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FAA5" w14:textId="77777777" w:rsidR="00983EF8" w:rsidRDefault="0025702A">
      <w:pPr>
        <w:spacing w:after="0" w:line="259" w:lineRule="auto"/>
        <w:ind w:left="24"/>
        <w:jc w:val="center"/>
      </w:pPr>
      <w:r>
        <w:rPr>
          <w:sz w:val="26"/>
        </w:rPr>
        <w:t>ZONING PERMIT APPLICATION</w:t>
      </w:r>
    </w:p>
    <w:p w14:paraId="67C03AC5" w14:textId="77777777" w:rsidR="00983EF8" w:rsidRDefault="0025702A">
      <w:pPr>
        <w:spacing w:after="267" w:line="259" w:lineRule="auto"/>
        <w:jc w:val="center"/>
      </w:pPr>
      <w:r>
        <w:t>City of Sumpter, Baker County, Oregon</w:t>
      </w:r>
    </w:p>
    <w:p w14:paraId="549B858F" w14:textId="21F4FB87" w:rsidR="00983EF8" w:rsidRDefault="0025702A" w:rsidP="00FE4CE2">
      <w:pPr>
        <w:spacing w:after="0"/>
        <w:ind w:left="14" w:right="77"/>
      </w:pPr>
      <w:r>
        <w:t>Failure to follow instructions will delay—or even prevent—approval of permit. See page 3.</w:t>
      </w:r>
    </w:p>
    <w:p w14:paraId="4E621DAB" w14:textId="77777777" w:rsidR="00FE4CE2" w:rsidRDefault="00FE4CE2" w:rsidP="00FE4CE2">
      <w:pPr>
        <w:spacing w:after="0"/>
        <w:ind w:left="14" w:right="77"/>
      </w:pPr>
    </w:p>
    <w:p w14:paraId="0B2FA41F" w14:textId="6D18B3A7" w:rsidR="00983EF8" w:rsidRDefault="0025702A" w:rsidP="00FE4CE2">
      <w:pPr>
        <w:spacing w:line="240" w:lineRule="auto"/>
        <w:ind w:left="24"/>
        <w:rPr>
          <w:sz w:val="26"/>
        </w:rPr>
      </w:pPr>
      <w:r>
        <w:rPr>
          <w:sz w:val="26"/>
        </w:rPr>
        <w:t>Applicant's Name:</w:t>
      </w:r>
      <w:r w:rsidR="00CC6758">
        <w:rPr>
          <w:sz w:val="26"/>
        </w:rPr>
        <w:t xml:space="preserve"> _________________________________________________________</w:t>
      </w:r>
    </w:p>
    <w:p w14:paraId="67B0F4B1" w14:textId="77777777" w:rsidR="00FE4CE2" w:rsidRPr="00FE4CE2" w:rsidRDefault="00FE4CE2" w:rsidP="00FE4CE2">
      <w:pPr>
        <w:spacing w:line="240" w:lineRule="auto"/>
        <w:ind w:left="24"/>
        <w:rPr>
          <w:sz w:val="16"/>
          <w:szCs w:val="16"/>
        </w:rPr>
      </w:pPr>
    </w:p>
    <w:p w14:paraId="2A1E89B5" w14:textId="0FCEB8C2" w:rsidR="00FE4CE2" w:rsidRDefault="00FE4CE2" w:rsidP="00FE4CE2">
      <w:pPr>
        <w:spacing w:after="0" w:line="240" w:lineRule="auto"/>
        <w:ind w:left="0"/>
        <w:rPr>
          <w:sz w:val="26"/>
        </w:rPr>
      </w:pPr>
      <w:r>
        <w:rPr>
          <w:sz w:val="26"/>
        </w:rPr>
        <w:t>Email Address: ____________________________________________________________</w:t>
      </w:r>
    </w:p>
    <w:p w14:paraId="4487EC37" w14:textId="77777777" w:rsidR="00CC6758" w:rsidRPr="00FE4CE2" w:rsidRDefault="00CC6758" w:rsidP="00FE4CE2">
      <w:pPr>
        <w:spacing w:after="0" w:line="240" w:lineRule="auto"/>
        <w:ind w:left="24"/>
        <w:rPr>
          <w:sz w:val="16"/>
          <w:szCs w:val="16"/>
        </w:rPr>
      </w:pPr>
    </w:p>
    <w:p w14:paraId="55E4CA9B" w14:textId="7B61F95A" w:rsidR="00983EF8" w:rsidRDefault="0025702A" w:rsidP="00FE4CE2">
      <w:pPr>
        <w:spacing w:after="0" w:line="240" w:lineRule="auto"/>
        <w:ind w:left="14" w:right="77"/>
      </w:pPr>
      <w:r>
        <w:t>Mailing Address:</w:t>
      </w:r>
      <w:r w:rsidR="00CC6758">
        <w:t xml:space="preserve"> ________________________________________________________________</w:t>
      </w:r>
    </w:p>
    <w:p w14:paraId="78A7DFD6" w14:textId="77777777" w:rsidR="00CC6758" w:rsidRPr="00FE4CE2" w:rsidRDefault="00CC6758" w:rsidP="00FE4CE2">
      <w:pPr>
        <w:spacing w:after="0" w:line="240" w:lineRule="auto"/>
        <w:ind w:left="14" w:right="77"/>
        <w:rPr>
          <w:sz w:val="16"/>
          <w:szCs w:val="16"/>
        </w:rPr>
      </w:pPr>
    </w:p>
    <w:p w14:paraId="453D73E6" w14:textId="761797E2" w:rsidR="00983EF8" w:rsidRDefault="0025702A" w:rsidP="00FE4CE2">
      <w:pPr>
        <w:spacing w:after="0" w:line="240" w:lineRule="auto"/>
        <w:ind w:left="14" w:right="77"/>
        <w:rPr>
          <w:noProof/>
          <w:sz w:val="22"/>
        </w:rPr>
      </w:pPr>
      <w:r>
        <w:t>Phone Number(s):</w:t>
      </w:r>
      <w:r w:rsidR="00CC6758" w:rsidRPr="00CC6758">
        <w:rPr>
          <w:noProof/>
          <w:sz w:val="22"/>
        </w:rPr>
        <w:t xml:space="preserve"> </w:t>
      </w:r>
      <w:r w:rsidR="00CC6758">
        <w:rPr>
          <w:noProof/>
          <w:sz w:val="22"/>
        </w:rPr>
        <w:softHyphen/>
      </w:r>
      <w:r w:rsidR="00CC6758">
        <w:rPr>
          <w:noProof/>
          <w:sz w:val="22"/>
        </w:rPr>
        <w:softHyphen/>
      </w:r>
      <w:r w:rsidR="00CC6758">
        <w:rPr>
          <w:noProof/>
          <w:sz w:val="22"/>
        </w:rPr>
        <w:softHyphen/>
      </w:r>
      <w:r w:rsidR="00CC6758">
        <w:rPr>
          <w:noProof/>
          <w:sz w:val="22"/>
        </w:rPr>
        <w:softHyphen/>
      </w:r>
      <w:r w:rsidR="00CC6758">
        <w:rPr>
          <w:noProof/>
          <w:sz w:val="22"/>
        </w:rPr>
        <w:softHyphen/>
      </w:r>
      <w:r w:rsidR="00CC6758">
        <w:rPr>
          <w:noProof/>
          <w:sz w:val="22"/>
        </w:rPr>
        <w:softHyphen/>
      </w:r>
      <w:r w:rsidR="00CC6758">
        <w:rPr>
          <w:noProof/>
          <w:sz w:val="22"/>
        </w:rPr>
        <w:softHyphen/>
      </w:r>
      <w:r w:rsidR="00CC6758">
        <w:rPr>
          <w:noProof/>
          <w:sz w:val="22"/>
        </w:rPr>
        <w:softHyphen/>
      </w:r>
      <w:r w:rsidR="00CC6758">
        <w:rPr>
          <w:noProof/>
          <w:sz w:val="22"/>
        </w:rPr>
        <w:softHyphen/>
      </w:r>
      <w:r w:rsidR="00CC6758">
        <w:rPr>
          <w:noProof/>
          <w:sz w:val="22"/>
        </w:rPr>
        <w:softHyphen/>
      </w:r>
      <w:r w:rsidR="00CC6758">
        <w:rPr>
          <w:noProof/>
          <w:sz w:val="22"/>
        </w:rPr>
        <w:softHyphen/>
      </w:r>
      <w:r w:rsidR="00CC6758">
        <w:rPr>
          <w:noProof/>
          <w:sz w:val="22"/>
        </w:rPr>
        <w:softHyphen/>
      </w:r>
      <w:r w:rsidR="00CC6758">
        <w:rPr>
          <w:noProof/>
          <w:sz w:val="22"/>
        </w:rPr>
        <w:softHyphen/>
      </w:r>
      <w:r w:rsidR="00CC6758">
        <w:rPr>
          <w:noProof/>
          <w:sz w:val="22"/>
        </w:rPr>
        <w:softHyphen/>
      </w:r>
      <w:r w:rsidR="00CC6758">
        <w:rPr>
          <w:noProof/>
          <w:sz w:val="22"/>
        </w:rPr>
        <w:softHyphen/>
      </w:r>
      <w:r w:rsidR="00CC6758">
        <w:rPr>
          <w:noProof/>
          <w:sz w:val="22"/>
        </w:rPr>
        <w:softHyphen/>
      </w:r>
      <w:r w:rsidR="00CC6758">
        <w:rPr>
          <w:noProof/>
          <w:sz w:val="22"/>
        </w:rPr>
        <w:softHyphen/>
      </w:r>
      <w:r w:rsidR="00CC6758">
        <w:rPr>
          <w:noProof/>
          <w:sz w:val="22"/>
        </w:rPr>
        <w:softHyphen/>
        <w:t>_____________________________________________________________________</w:t>
      </w:r>
    </w:p>
    <w:p w14:paraId="022AAAC6" w14:textId="77777777" w:rsidR="00CC6758" w:rsidRPr="00FE4CE2" w:rsidRDefault="00CC6758" w:rsidP="00FE4CE2">
      <w:pPr>
        <w:spacing w:after="0" w:line="240" w:lineRule="auto"/>
        <w:ind w:left="14" w:right="77"/>
        <w:rPr>
          <w:sz w:val="16"/>
          <w:szCs w:val="16"/>
        </w:rPr>
      </w:pPr>
    </w:p>
    <w:p w14:paraId="7B0ED442" w14:textId="6898D25A" w:rsidR="00983EF8" w:rsidRDefault="0025702A" w:rsidP="00FE4CE2">
      <w:pPr>
        <w:spacing w:after="0" w:line="240" w:lineRule="auto"/>
        <w:ind w:left="14" w:right="77"/>
      </w:pPr>
      <w:r>
        <w:t>Address of Property:</w:t>
      </w:r>
      <w:r w:rsidR="00CC6758">
        <w:t xml:space="preserve"> _____________________________________________________________</w:t>
      </w:r>
    </w:p>
    <w:p w14:paraId="49CAA541" w14:textId="77777777" w:rsidR="00CC6758" w:rsidRPr="00FE4CE2" w:rsidRDefault="00CC6758" w:rsidP="00FE4CE2">
      <w:pPr>
        <w:spacing w:after="0" w:line="240" w:lineRule="auto"/>
        <w:ind w:left="14" w:right="77"/>
        <w:rPr>
          <w:sz w:val="16"/>
          <w:szCs w:val="16"/>
        </w:rPr>
      </w:pPr>
    </w:p>
    <w:p w14:paraId="02F1D0A8" w14:textId="6ED4D536" w:rsidR="00983EF8" w:rsidRDefault="0025702A" w:rsidP="00FE4CE2">
      <w:pPr>
        <w:spacing w:after="0" w:line="240" w:lineRule="auto"/>
        <w:ind w:left="14" w:right="77"/>
      </w:pPr>
      <w:r>
        <w:t>Proposed Structure:</w:t>
      </w:r>
      <w:r w:rsidR="00CC6758">
        <w:t xml:space="preserve"> ______________________________________________________________</w:t>
      </w:r>
    </w:p>
    <w:p w14:paraId="760461BD" w14:textId="06367304" w:rsidR="00CC6758" w:rsidRPr="00FE4CE2" w:rsidRDefault="00CC6758">
      <w:pPr>
        <w:ind w:left="14" w:right="77"/>
        <w:rPr>
          <w:sz w:val="16"/>
          <w:szCs w:val="16"/>
        </w:rPr>
      </w:pPr>
    </w:p>
    <w:p w14:paraId="71E70C95" w14:textId="2359EDBC" w:rsidR="00CC6758" w:rsidRDefault="00CC6758" w:rsidP="006655E0">
      <w:pPr>
        <w:ind w:left="14" w:right="77"/>
      </w:pPr>
      <w:r>
        <w:t>Dimensions: Width _______ Length _______</w:t>
      </w:r>
      <w:r w:rsidRPr="00CC6758">
        <w:t xml:space="preserve"> </w:t>
      </w:r>
      <w:r>
        <w:t xml:space="preserve">Height _______ (total constructed height) </w:t>
      </w:r>
    </w:p>
    <w:p w14:paraId="4C02159F" w14:textId="77777777" w:rsidR="006655E0" w:rsidRPr="006655E0" w:rsidRDefault="006655E0" w:rsidP="006655E0">
      <w:pPr>
        <w:ind w:left="14" w:right="77"/>
        <w:rPr>
          <w:sz w:val="16"/>
          <w:szCs w:val="16"/>
        </w:rPr>
      </w:pPr>
    </w:p>
    <w:p w14:paraId="1C24CD33" w14:textId="3976FCFD" w:rsidR="00983EF8" w:rsidRDefault="006655E0" w:rsidP="006655E0">
      <w:pPr>
        <w:spacing w:after="0"/>
        <w:ind w:left="14" w:right="77"/>
        <w:rPr>
          <w:color w:val="222222"/>
          <w:shd w:val="clear" w:color="auto" w:fill="FFFFFF"/>
        </w:rPr>
      </w:pPr>
      <w:r w:rsidRPr="006655E0">
        <w:rPr>
          <w:color w:val="222222"/>
          <w:shd w:val="clear" w:color="auto" w:fill="FFFFFF"/>
        </w:rPr>
        <w:t>The applicant/property owner must comply with the land use as outlined on the Zoning approval, and also pay attention to all other adopted City ordinances that may apply.  Your next steps will be to contact the </w:t>
      </w:r>
      <w:r w:rsidRPr="006655E0">
        <w:rPr>
          <w:b/>
          <w:bCs/>
          <w:color w:val="222222"/>
          <w:shd w:val="clear" w:color="auto" w:fill="FFFFFF"/>
        </w:rPr>
        <w:t>Baker Building Department</w:t>
      </w:r>
      <w:r w:rsidRPr="006655E0">
        <w:rPr>
          <w:color w:val="222222"/>
          <w:shd w:val="clear" w:color="auto" w:fill="FFFFFF"/>
        </w:rPr>
        <w:t> to determine if structural/electrical/mechanical/plumbing permits may also be required.  You can reach them at 541-524-2054, or </w:t>
      </w:r>
      <w:hyperlink r:id="rId7" w:tgtFrame="_blank" w:history="1">
        <w:r w:rsidRPr="006655E0">
          <w:rPr>
            <w:rStyle w:val="Hyperlink"/>
            <w:color w:val="1155CC"/>
            <w:shd w:val="clear" w:color="auto" w:fill="FFFFFF"/>
          </w:rPr>
          <w:t>permits@bakercity.gov</w:t>
        </w:r>
      </w:hyperlink>
      <w:r w:rsidRPr="006655E0">
        <w:rPr>
          <w:color w:val="222222"/>
          <w:shd w:val="clear" w:color="auto" w:fill="FFFFFF"/>
        </w:rPr>
        <w:t>.</w:t>
      </w:r>
    </w:p>
    <w:p w14:paraId="24D459CB" w14:textId="77777777" w:rsidR="006655E0" w:rsidRPr="006655E0" w:rsidRDefault="006655E0" w:rsidP="006655E0">
      <w:pPr>
        <w:spacing w:after="0"/>
        <w:ind w:left="14" w:right="77"/>
        <w:rPr>
          <w:sz w:val="16"/>
          <w:szCs w:val="16"/>
        </w:rPr>
      </w:pPr>
    </w:p>
    <w:p w14:paraId="6CFB548E" w14:textId="3F183232" w:rsidR="00283E1D" w:rsidRDefault="0025702A" w:rsidP="00283E1D">
      <w:pPr>
        <w:ind w:left="14" w:right="77"/>
      </w:pPr>
      <w:r>
        <w:t xml:space="preserve">Application fee is </w:t>
      </w:r>
      <w:r w:rsidRPr="00DE77B5">
        <w:rPr>
          <w:b/>
          <w:bCs/>
          <w:u w:val="single"/>
        </w:rPr>
        <w:t>$</w:t>
      </w:r>
      <w:r w:rsidR="007E2CDD">
        <w:rPr>
          <w:b/>
          <w:bCs/>
          <w:u w:val="single"/>
        </w:rPr>
        <w:t>5</w:t>
      </w:r>
      <w:r w:rsidR="00283E1D" w:rsidRPr="00DE77B5">
        <w:rPr>
          <w:b/>
          <w:bCs/>
          <w:u w:val="single"/>
        </w:rPr>
        <w:t>0</w:t>
      </w:r>
      <w:r w:rsidRPr="00DE77B5">
        <w:rPr>
          <w:b/>
          <w:bCs/>
          <w:u w:val="single"/>
        </w:rPr>
        <w:t>.00</w:t>
      </w:r>
      <w:r>
        <w:t xml:space="preserve"> and permit is valid for one year from date of approval. If project does not begin within one year of issuance of permit, a new application may be required.</w:t>
      </w:r>
    </w:p>
    <w:tbl>
      <w:tblPr>
        <w:tblStyle w:val="TableGrid"/>
        <w:tblW w:w="9688" w:type="dxa"/>
        <w:tblInd w:w="-120" w:type="dxa"/>
        <w:tblCellMar>
          <w:top w:w="266" w:type="dxa"/>
          <w:left w:w="120" w:type="dxa"/>
          <w:right w:w="115" w:type="dxa"/>
        </w:tblCellMar>
        <w:tblLook w:val="04A0" w:firstRow="1" w:lastRow="0" w:firstColumn="1" w:lastColumn="0" w:noHBand="0" w:noVBand="1"/>
      </w:tblPr>
      <w:tblGrid>
        <w:gridCol w:w="9688"/>
      </w:tblGrid>
      <w:tr w:rsidR="00983EF8" w14:paraId="7F392711" w14:textId="77777777" w:rsidTr="006655E0">
        <w:trPr>
          <w:trHeight w:val="6638"/>
        </w:trPr>
        <w:tc>
          <w:tcPr>
            <w:tcW w:w="9688" w:type="dxa"/>
            <w:tcBorders>
              <w:top w:val="single" w:sz="2" w:space="0" w:color="000000"/>
              <w:left w:val="single" w:sz="2" w:space="0" w:color="000000"/>
              <w:bottom w:val="single" w:sz="2" w:space="0" w:color="000000"/>
              <w:right w:val="single" w:sz="2" w:space="0" w:color="000000"/>
            </w:tcBorders>
          </w:tcPr>
          <w:p w14:paraId="2E73FCE4" w14:textId="77777777" w:rsidR="00983EF8" w:rsidRDefault="0025702A">
            <w:pPr>
              <w:spacing w:after="237" w:line="259" w:lineRule="auto"/>
              <w:ind w:left="0"/>
            </w:pPr>
            <w:r>
              <w:rPr>
                <w:sz w:val="20"/>
              </w:rPr>
              <w:t>For Office and Planning Commission Use Only:</w:t>
            </w:r>
          </w:p>
          <w:p w14:paraId="32B972C6" w14:textId="77777777" w:rsidR="00983EF8" w:rsidRDefault="0025702A">
            <w:pPr>
              <w:spacing w:after="255" w:line="259" w:lineRule="auto"/>
              <w:ind w:left="0"/>
            </w:pPr>
            <w:r>
              <w:rPr>
                <w:sz w:val="20"/>
              </w:rPr>
              <w:t xml:space="preserve">Permit Number: </w:t>
            </w:r>
            <w:r>
              <w:rPr>
                <w:noProof/>
              </w:rPr>
              <w:drawing>
                <wp:inline distT="0" distB="0" distL="0" distR="0" wp14:anchorId="26542959" wp14:editId="05C2F69B">
                  <wp:extent cx="1365504" cy="18293"/>
                  <wp:effectExtent l="0" t="0" r="0" b="0"/>
                  <wp:docPr id="1683" name="Picture 1683"/>
                  <wp:cNvGraphicFramePr/>
                  <a:graphic xmlns:a="http://schemas.openxmlformats.org/drawingml/2006/main">
                    <a:graphicData uri="http://schemas.openxmlformats.org/drawingml/2006/picture">
                      <pic:pic xmlns:pic="http://schemas.openxmlformats.org/drawingml/2006/picture">
                        <pic:nvPicPr>
                          <pic:cNvPr id="1683" name="Picture 1683"/>
                          <pic:cNvPicPr/>
                        </pic:nvPicPr>
                        <pic:blipFill>
                          <a:blip r:embed="rId8"/>
                          <a:stretch>
                            <a:fillRect/>
                          </a:stretch>
                        </pic:blipFill>
                        <pic:spPr>
                          <a:xfrm>
                            <a:off x="0" y="0"/>
                            <a:ext cx="1365504" cy="18293"/>
                          </a:xfrm>
                          <a:prstGeom prst="rect">
                            <a:avLst/>
                          </a:prstGeom>
                        </pic:spPr>
                      </pic:pic>
                    </a:graphicData>
                  </a:graphic>
                </wp:inline>
              </w:drawing>
            </w:r>
          </w:p>
          <w:p w14:paraId="0F74D566" w14:textId="77777777" w:rsidR="00983EF8" w:rsidRDefault="0025702A">
            <w:pPr>
              <w:tabs>
                <w:tab w:val="center" w:pos="6725"/>
              </w:tabs>
              <w:spacing w:after="238" w:line="259" w:lineRule="auto"/>
              <w:ind w:left="0"/>
            </w:pPr>
            <w:r>
              <w:rPr>
                <w:sz w:val="20"/>
              </w:rPr>
              <w:t xml:space="preserve">Amount Paid: </w:t>
            </w:r>
            <w:r>
              <w:rPr>
                <w:noProof/>
              </w:rPr>
              <w:drawing>
                <wp:inline distT="0" distB="0" distL="0" distR="0" wp14:anchorId="237B3F6C" wp14:editId="4A3CE508">
                  <wp:extent cx="1100328" cy="15245"/>
                  <wp:effectExtent l="0" t="0" r="0" b="0"/>
                  <wp:docPr id="1684" name="Picture 1684"/>
                  <wp:cNvGraphicFramePr/>
                  <a:graphic xmlns:a="http://schemas.openxmlformats.org/drawingml/2006/main">
                    <a:graphicData uri="http://schemas.openxmlformats.org/drawingml/2006/picture">
                      <pic:pic xmlns:pic="http://schemas.openxmlformats.org/drawingml/2006/picture">
                        <pic:nvPicPr>
                          <pic:cNvPr id="1684" name="Picture 1684"/>
                          <pic:cNvPicPr/>
                        </pic:nvPicPr>
                        <pic:blipFill>
                          <a:blip r:embed="rId9"/>
                          <a:stretch>
                            <a:fillRect/>
                          </a:stretch>
                        </pic:blipFill>
                        <pic:spPr>
                          <a:xfrm>
                            <a:off x="0" y="0"/>
                            <a:ext cx="1100328" cy="15245"/>
                          </a:xfrm>
                          <a:prstGeom prst="rect">
                            <a:avLst/>
                          </a:prstGeom>
                        </pic:spPr>
                      </pic:pic>
                    </a:graphicData>
                  </a:graphic>
                </wp:inline>
              </w:drawing>
            </w:r>
            <w:r>
              <w:rPr>
                <w:sz w:val="20"/>
              </w:rPr>
              <w:tab/>
              <w:t xml:space="preserve">Method of Payment: </w:t>
            </w:r>
            <w:r>
              <w:rPr>
                <w:noProof/>
              </w:rPr>
              <w:drawing>
                <wp:inline distT="0" distB="0" distL="0" distR="0" wp14:anchorId="1D2B32BC" wp14:editId="1D460D12">
                  <wp:extent cx="1304544" cy="15245"/>
                  <wp:effectExtent l="0" t="0" r="0" b="0"/>
                  <wp:docPr id="1685" name="Picture 1685"/>
                  <wp:cNvGraphicFramePr/>
                  <a:graphic xmlns:a="http://schemas.openxmlformats.org/drawingml/2006/main">
                    <a:graphicData uri="http://schemas.openxmlformats.org/drawingml/2006/picture">
                      <pic:pic xmlns:pic="http://schemas.openxmlformats.org/drawingml/2006/picture">
                        <pic:nvPicPr>
                          <pic:cNvPr id="1685" name="Picture 1685"/>
                          <pic:cNvPicPr/>
                        </pic:nvPicPr>
                        <pic:blipFill>
                          <a:blip r:embed="rId10"/>
                          <a:stretch>
                            <a:fillRect/>
                          </a:stretch>
                        </pic:blipFill>
                        <pic:spPr>
                          <a:xfrm>
                            <a:off x="0" y="0"/>
                            <a:ext cx="1304544" cy="15245"/>
                          </a:xfrm>
                          <a:prstGeom prst="rect">
                            <a:avLst/>
                          </a:prstGeom>
                        </pic:spPr>
                      </pic:pic>
                    </a:graphicData>
                  </a:graphic>
                </wp:inline>
              </w:drawing>
            </w:r>
          </w:p>
          <w:p w14:paraId="102B57C4" w14:textId="7B671FFB" w:rsidR="00983EF8" w:rsidRDefault="0025702A" w:rsidP="006655E0">
            <w:pPr>
              <w:tabs>
                <w:tab w:val="center" w:pos="6612"/>
              </w:tabs>
              <w:spacing w:after="0" w:line="259" w:lineRule="auto"/>
              <w:ind w:left="0"/>
              <w:rPr>
                <w:sz w:val="20"/>
              </w:rPr>
            </w:pPr>
            <w:r>
              <w:rPr>
                <w:sz w:val="20"/>
              </w:rPr>
              <w:t xml:space="preserve">Received By: </w:t>
            </w:r>
            <w:r>
              <w:rPr>
                <w:noProof/>
              </w:rPr>
              <w:drawing>
                <wp:inline distT="0" distB="0" distL="0" distR="0" wp14:anchorId="23703CEA" wp14:editId="23DD9A87">
                  <wp:extent cx="1682496" cy="21342"/>
                  <wp:effectExtent l="0" t="0" r="0" b="0"/>
                  <wp:docPr id="1686" name="Picture 1686"/>
                  <wp:cNvGraphicFramePr/>
                  <a:graphic xmlns:a="http://schemas.openxmlformats.org/drawingml/2006/main">
                    <a:graphicData uri="http://schemas.openxmlformats.org/drawingml/2006/picture">
                      <pic:pic xmlns:pic="http://schemas.openxmlformats.org/drawingml/2006/picture">
                        <pic:nvPicPr>
                          <pic:cNvPr id="1686" name="Picture 1686"/>
                          <pic:cNvPicPr/>
                        </pic:nvPicPr>
                        <pic:blipFill>
                          <a:blip r:embed="rId11"/>
                          <a:stretch>
                            <a:fillRect/>
                          </a:stretch>
                        </pic:blipFill>
                        <pic:spPr>
                          <a:xfrm>
                            <a:off x="0" y="0"/>
                            <a:ext cx="1682496" cy="21342"/>
                          </a:xfrm>
                          <a:prstGeom prst="rect">
                            <a:avLst/>
                          </a:prstGeom>
                        </pic:spPr>
                      </pic:pic>
                    </a:graphicData>
                  </a:graphic>
                </wp:inline>
              </w:drawing>
            </w:r>
            <w:r>
              <w:rPr>
                <w:sz w:val="20"/>
              </w:rPr>
              <w:tab/>
              <w:t xml:space="preserve">Date: </w:t>
            </w:r>
            <w:r>
              <w:rPr>
                <w:noProof/>
              </w:rPr>
              <w:drawing>
                <wp:inline distT="0" distB="0" distL="0" distR="0" wp14:anchorId="077DE565" wp14:editId="03D5F796">
                  <wp:extent cx="1944624" cy="15244"/>
                  <wp:effectExtent l="0" t="0" r="0" b="0"/>
                  <wp:docPr id="1687" name="Picture 1687"/>
                  <wp:cNvGraphicFramePr/>
                  <a:graphic xmlns:a="http://schemas.openxmlformats.org/drawingml/2006/main">
                    <a:graphicData uri="http://schemas.openxmlformats.org/drawingml/2006/picture">
                      <pic:pic xmlns:pic="http://schemas.openxmlformats.org/drawingml/2006/picture">
                        <pic:nvPicPr>
                          <pic:cNvPr id="1687" name="Picture 1687"/>
                          <pic:cNvPicPr/>
                        </pic:nvPicPr>
                        <pic:blipFill>
                          <a:blip r:embed="rId12"/>
                          <a:stretch>
                            <a:fillRect/>
                          </a:stretch>
                        </pic:blipFill>
                        <pic:spPr>
                          <a:xfrm>
                            <a:off x="0" y="0"/>
                            <a:ext cx="1944624" cy="15244"/>
                          </a:xfrm>
                          <a:prstGeom prst="rect">
                            <a:avLst/>
                          </a:prstGeom>
                        </pic:spPr>
                      </pic:pic>
                    </a:graphicData>
                  </a:graphic>
                </wp:inline>
              </w:drawing>
            </w:r>
          </w:p>
          <w:p w14:paraId="3E42CA5B" w14:textId="77777777" w:rsidR="006655E0" w:rsidRDefault="006655E0" w:rsidP="006655E0">
            <w:pPr>
              <w:tabs>
                <w:tab w:val="center" w:pos="6612"/>
              </w:tabs>
              <w:spacing w:after="0" w:line="259" w:lineRule="auto"/>
              <w:ind w:left="0"/>
            </w:pPr>
          </w:p>
          <w:p w14:paraId="69D2A609" w14:textId="3668503F" w:rsidR="00983EF8" w:rsidRDefault="0025702A">
            <w:pPr>
              <w:tabs>
                <w:tab w:val="center" w:pos="3547"/>
                <w:tab w:val="center" w:pos="5258"/>
                <w:tab w:val="center" w:pos="7853"/>
              </w:tabs>
              <w:spacing w:after="248" w:line="259" w:lineRule="auto"/>
              <w:ind w:left="0"/>
            </w:pPr>
            <w:r>
              <w:rPr>
                <w:sz w:val="20"/>
              </w:rPr>
              <w:t xml:space="preserve">Zone of Property: </w:t>
            </w:r>
            <w:r>
              <w:rPr>
                <w:noProof/>
              </w:rPr>
              <w:drawing>
                <wp:inline distT="0" distB="0" distL="0" distR="0" wp14:anchorId="4287E931" wp14:editId="7309E360">
                  <wp:extent cx="780288" cy="15245"/>
                  <wp:effectExtent l="0" t="0" r="0" b="0"/>
                  <wp:docPr id="1688" name="Picture 1688"/>
                  <wp:cNvGraphicFramePr/>
                  <a:graphic xmlns:a="http://schemas.openxmlformats.org/drawingml/2006/main">
                    <a:graphicData uri="http://schemas.openxmlformats.org/drawingml/2006/picture">
                      <pic:pic xmlns:pic="http://schemas.openxmlformats.org/drawingml/2006/picture">
                        <pic:nvPicPr>
                          <pic:cNvPr id="1688" name="Picture 1688"/>
                          <pic:cNvPicPr/>
                        </pic:nvPicPr>
                        <pic:blipFill>
                          <a:blip r:embed="rId13"/>
                          <a:stretch>
                            <a:fillRect/>
                          </a:stretch>
                        </pic:blipFill>
                        <pic:spPr>
                          <a:xfrm>
                            <a:off x="0" y="0"/>
                            <a:ext cx="780288" cy="15245"/>
                          </a:xfrm>
                          <a:prstGeom prst="rect">
                            <a:avLst/>
                          </a:prstGeom>
                        </pic:spPr>
                      </pic:pic>
                    </a:graphicData>
                  </a:graphic>
                </wp:inline>
              </w:drawing>
            </w:r>
            <w:r>
              <w:rPr>
                <w:sz w:val="20"/>
              </w:rPr>
              <w:tab/>
            </w:r>
            <w:r w:rsidR="00534930">
              <w:rPr>
                <w:sz w:val="20"/>
              </w:rPr>
              <w:t xml:space="preserve">        </w:t>
            </w:r>
            <w:r>
              <w:rPr>
                <w:sz w:val="20"/>
              </w:rPr>
              <w:t>Corner</w:t>
            </w:r>
            <w:r w:rsidR="00534930">
              <w:rPr>
                <w:sz w:val="20"/>
              </w:rPr>
              <w:t xml:space="preserve"> ______ or Center</w:t>
            </w:r>
            <w:r>
              <w:rPr>
                <w:noProof/>
              </w:rPr>
              <w:drawing>
                <wp:inline distT="0" distB="0" distL="0" distR="0" wp14:anchorId="5D64CD43" wp14:editId="7F23790C">
                  <wp:extent cx="332232" cy="9147"/>
                  <wp:effectExtent l="0" t="0" r="0" b="0"/>
                  <wp:docPr id="1689" name="Picture 1689"/>
                  <wp:cNvGraphicFramePr/>
                  <a:graphic xmlns:a="http://schemas.openxmlformats.org/drawingml/2006/main">
                    <a:graphicData uri="http://schemas.openxmlformats.org/drawingml/2006/picture">
                      <pic:pic xmlns:pic="http://schemas.openxmlformats.org/drawingml/2006/picture">
                        <pic:nvPicPr>
                          <pic:cNvPr id="1689" name="Picture 1689"/>
                          <pic:cNvPicPr/>
                        </pic:nvPicPr>
                        <pic:blipFill>
                          <a:blip r:embed="rId14"/>
                          <a:stretch>
                            <a:fillRect/>
                          </a:stretch>
                        </pic:blipFill>
                        <pic:spPr>
                          <a:xfrm>
                            <a:off x="0" y="0"/>
                            <a:ext cx="332232" cy="9147"/>
                          </a:xfrm>
                          <a:prstGeom prst="rect">
                            <a:avLst/>
                          </a:prstGeom>
                        </pic:spPr>
                      </pic:pic>
                    </a:graphicData>
                  </a:graphic>
                </wp:inline>
              </w:drawing>
            </w:r>
            <w:r w:rsidR="00534930">
              <w:rPr>
                <w:sz w:val="20"/>
              </w:rPr>
              <w:t xml:space="preserve">  </w:t>
            </w:r>
            <w:r>
              <w:rPr>
                <w:sz w:val="20"/>
              </w:rPr>
              <w:t>Lot</w:t>
            </w:r>
            <w:r>
              <w:rPr>
                <w:sz w:val="20"/>
              </w:rPr>
              <w:tab/>
              <w:t xml:space="preserve">Square Footage of Lot: </w:t>
            </w:r>
            <w:r>
              <w:rPr>
                <w:noProof/>
              </w:rPr>
              <w:drawing>
                <wp:inline distT="0" distB="0" distL="0" distR="0" wp14:anchorId="0EE7CF47" wp14:editId="6E078B77">
                  <wp:extent cx="594360" cy="9147"/>
                  <wp:effectExtent l="0" t="0" r="0" b="0"/>
                  <wp:docPr id="1690" name="Picture 1690"/>
                  <wp:cNvGraphicFramePr/>
                  <a:graphic xmlns:a="http://schemas.openxmlformats.org/drawingml/2006/main">
                    <a:graphicData uri="http://schemas.openxmlformats.org/drawingml/2006/picture">
                      <pic:pic xmlns:pic="http://schemas.openxmlformats.org/drawingml/2006/picture">
                        <pic:nvPicPr>
                          <pic:cNvPr id="1690" name="Picture 1690"/>
                          <pic:cNvPicPr/>
                        </pic:nvPicPr>
                        <pic:blipFill>
                          <a:blip r:embed="rId15"/>
                          <a:stretch>
                            <a:fillRect/>
                          </a:stretch>
                        </pic:blipFill>
                        <pic:spPr>
                          <a:xfrm>
                            <a:off x="0" y="0"/>
                            <a:ext cx="594360" cy="9147"/>
                          </a:xfrm>
                          <a:prstGeom prst="rect">
                            <a:avLst/>
                          </a:prstGeom>
                        </pic:spPr>
                      </pic:pic>
                    </a:graphicData>
                  </a:graphic>
                </wp:inline>
              </w:drawing>
            </w:r>
          </w:p>
          <w:p w14:paraId="51388B13" w14:textId="576CCC35" w:rsidR="00983EF8" w:rsidRDefault="0025702A">
            <w:pPr>
              <w:spacing w:after="208" w:line="301" w:lineRule="auto"/>
              <w:ind w:left="110"/>
            </w:pPr>
            <w:r>
              <w:rPr>
                <w:sz w:val="20"/>
              </w:rPr>
              <w:t>Square Footage of Existing</w:t>
            </w:r>
            <w:r w:rsidR="00534930">
              <w:rPr>
                <w:sz w:val="20"/>
              </w:rPr>
              <w:t>:</w:t>
            </w:r>
            <w:r>
              <w:rPr>
                <w:sz w:val="20"/>
              </w:rPr>
              <w:tab/>
              <w:t>Square Footage of Proposed</w:t>
            </w:r>
            <w:r w:rsidR="00534930">
              <w:rPr>
                <w:sz w:val="20"/>
              </w:rPr>
              <w:t>:</w:t>
            </w:r>
            <w:r>
              <w:rPr>
                <w:sz w:val="20"/>
              </w:rPr>
              <w:tab/>
              <w:t>Proposed Total Coverage of Structures</w:t>
            </w:r>
            <w:r w:rsidR="00534930">
              <w:rPr>
                <w:sz w:val="20"/>
              </w:rPr>
              <w:t>:</w:t>
            </w:r>
            <w:r>
              <w:rPr>
                <w:noProof/>
              </w:rPr>
              <w:drawing>
                <wp:inline distT="0" distB="0" distL="0" distR="0" wp14:anchorId="327E48AC" wp14:editId="31B6AC74">
                  <wp:extent cx="783336" cy="12196"/>
                  <wp:effectExtent l="0" t="0" r="0" b="0"/>
                  <wp:docPr id="1691" name="Picture 1691"/>
                  <wp:cNvGraphicFramePr/>
                  <a:graphic xmlns:a="http://schemas.openxmlformats.org/drawingml/2006/main">
                    <a:graphicData uri="http://schemas.openxmlformats.org/drawingml/2006/picture">
                      <pic:pic xmlns:pic="http://schemas.openxmlformats.org/drawingml/2006/picture">
                        <pic:nvPicPr>
                          <pic:cNvPr id="1691" name="Picture 1691"/>
                          <pic:cNvPicPr/>
                        </pic:nvPicPr>
                        <pic:blipFill>
                          <a:blip r:embed="rId16"/>
                          <a:stretch>
                            <a:fillRect/>
                          </a:stretch>
                        </pic:blipFill>
                        <pic:spPr>
                          <a:xfrm>
                            <a:off x="0" y="0"/>
                            <a:ext cx="783336" cy="12196"/>
                          </a:xfrm>
                          <a:prstGeom prst="rect">
                            <a:avLst/>
                          </a:prstGeom>
                        </pic:spPr>
                      </pic:pic>
                    </a:graphicData>
                  </a:graphic>
                </wp:inline>
              </w:drawing>
            </w:r>
            <w:r>
              <w:rPr>
                <w:sz w:val="20"/>
              </w:rPr>
              <w:tab/>
              <w:t>Structure(s)</w:t>
            </w:r>
            <w:r w:rsidR="00534930">
              <w:rPr>
                <w:sz w:val="20"/>
              </w:rPr>
              <w:t xml:space="preserve">              </w:t>
            </w:r>
            <w:r>
              <w:rPr>
                <w:noProof/>
              </w:rPr>
              <w:drawing>
                <wp:inline distT="0" distB="0" distL="0" distR="0" wp14:anchorId="480299EF" wp14:editId="26D83DB8">
                  <wp:extent cx="719328" cy="12196"/>
                  <wp:effectExtent l="0" t="0" r="0" b="0"/>
                  <wp:docPr id="1692" name="Picture 1692"/>
                  <wp:cNvGraphicFramePr/>
                  <a:graphic xmlns:a="http://schemas.openxmlformats.org/drawingml/2006/main">
                    <a:graphicData uri="http://schemas.openxmlformats.org/drawingml/2006/picture">
                      <pic:pic xmlns:pic="http://schemas.openxmlformats.org/drawingml/2006/picture">
                        <pic:nvPicPr>
                          <pic:cNvPr id="1692" name="Picture 1692"/>
                          <pic:cNvPicPr/>
                        </pic:nvPicPr>
                        <pic:blipFill>
                          <a:blip r:embed="rId17"/>
                          <a:stretch>
                            <a:fillRect/>
                          </a:stretch>
                        </pic:blipFill>
                        <pic:spPr>
                          <a:xfrm>
                            <a:off x="0" y="0"/>
                            <a:ext cx="719328" cy="12196"/>
                          </a:xfrm>
                          <a:prstGeom prst="rect">
                            <a:avLst/>
                          </a:prstGeom>
                        </pic:spPr>
                      </pic:pic>
                    </a:graphicData>
                  </a:graphic>
                </wp:inline>
              </w:drawing>
            </w:r>
            <w:r w:rsidR="00534930">
              <w:rPr>
                <w:sz w:val="20"/>
              </w:rPr>
              <w:t xml:space="preserve"> </w:t>
            </w:r>
            <w:r>
              <w:rPr>
                <w:sz w:val="20"/>
              </w:rPr>
              <w:t>Property</w:t>
            </w:r>
            <w:r w:rsidR="00534930">
              <w:rPr>
                <w:sz w:val="20"/>
              </w:rPr>
              <w:t xml:space="preserve">                                    </w:t>
            </w:r>
            <w:r>
              <w:rPr>
                <w:noProof/>
              </w:rPr>
              <w:drawing>
                <wp:inline distT="0" distB="0" distL="0" distR="0" wp14:anchorId="50C471CB" wp14:editId="1B4E4A32">
                  <wp:extent cx="664464" cy="115859"/>
                  <wp:effectExtent l="0" t="0" r="0" b="0"/>
                  <wp:docPr id="1680" name="Picture 1680"/>
                  <wp:cNvGraphicFramePr/>
                  <a:graphic xmlns:a="http://schemas.openxmlformats.org/drawingml/2006/main">
                    <a:graphicData uri="http://schemas.openxmlformats.org/drawingml/2006/picture">
                      <pic:pic xmlns:pic="http://schemas.openxmlformats.org/drawingml/2006/picture">
                        <pic:nvPicPr>
                          <pic:cNvPr id="1680" name="Picture 1680"/>
                          <pic:cNvPicPr/>
                        </pic:nvPicPr>
                        <pic:blipFill>
                          <a:blip r:embed="rId18"/>
                          <a:stretch>
                            <a:fillRect/>
                          </a:stretch>
                        </pic:blipFill>
                        <pic:spPr>
                          <a:xfrm>
                            <a:off x="0" y="0"/>
                            <a:ext cx="664464" cy="115859"/>
                          </a:xfrm>
                          <a:prstGeom prst="rect">
                            <a:avLst/>
                          </a:prstGeom>
                        </pic:spPr>
                      </pic:pic>
                    </a:graphicData>
                  </a:graphic>
                </wp:inline>
              </w:drawing>
            </w:r>
          </w:p>
          <w:p w14:paraId="608B5E59" w14:textId="4AB19C23" w:rsidR="006655E0" w:rsidRDefault="0025702A" w:rsidP="006655E0">
            <w:pPr>
              <w:tabs>
                <w:tab w:val="center" w:pos="4709"/>
                <w:tab w:val="center" w:pos="7651"/>
              </w:tabs>
              <w:spacing w:after="0" w:line="259" w:lineRule="auto"/>
              <w:ind w:left="0"/>
              <w:rPr>
                <w:sz w:val="20"/>
              </w:rPr>
            </w:pPr>
            <w:r>
              <w:rPr>
                <w:sz w:val="20"/>
              </w:rPr>
              <w:t>Water Service on Property: yes / no</w:t>
            </w:r>
            <w:r>
              <w:rPr>
                <w:sz w:val="20"/>
              </w:rPr>
              <w:tab/>
              <w:t>Sewer Service on Property: yes / no</w:t>
            </w:r>
            <w:r>
              <w:rPr>
                <w:sz w:val="20"/>
              </w:rPr>
              <w:tab/>
              <w:t>Sewer Easement Met: yes / n</w:t>
            </w:r>
            <w:r w:rsidR="006655E0">
              <w:rPr>
                <w:sz w:val="20"/>
              </w:rPr>
              <w:t>o</w:t>
            </w:r>
          </w:p>
          <w:p w14:paraId="1ABFB7D2" w14:textId="77777777" w:rsidR="006655E0" w:rsidRPr="006655E0" w:rsidRDefault="006655E0" w:rsidP="006655E0">
            <w:pPr>
              <w:tabs>
                <w:tab w:val="center" w:pos="4709"/>
                <w:tab w:val="center" w:pos="7651"/>
              </w:tabs>
              <w:spacing w:after="0" w:line="259" w:lineRule="auto"/>
              <w:ind w:left="0"/>
              <w:rPr>
                <w:sz w:val="16"/>
                <w:szCs w:val="16"/>
              </w:rPr>
            </w:pPr>
          </w:p>
          <w:p w14:paraId="7CFC9B50" w14:textId="5BF75F69" w:rsidR="00983EF8" w:rsidRDefault="0025702A" w:rsidP="006655E0">
            <w:pPr>
              <w:tabs>
                <w:tab w:val="center" w:pos="4709"/>
                <w:tab w:val="center" w:pos="7651"/>
              </w:tabs>
              <w:spacing w:after="0" w:line="259" w:lineRule="auto"/>
              <w:ind w:left="0"/>
              <w:rPr>
                <w:sz w:val="20"/>
              </w:rPr>
            </w:pPr>
            <w:r>
              <w:rPr>
                <w:sz w:val="20"/>
              </w:rPr>
              <w:t xml:space="preserve">Approved by City Recorder: </w:t>
            </w:r>
            <w:r>
              <w:rPr>
                <w:noProof/>
              </w:rPr>
              <w:drawing>
                <wp:inline distT="0" distB="0" distL="0" distR="0" wp14:anchorId="258124A7" wp14:editId="6667CEE4">
                  <wp:extent cx="1356360" cy="15245"/>
                  <wp:effectExtent l="0" t="0" r="0" b="0"/>
                  <wp:docPr id="1693" name="Picture 1693"/>
                  <wp:cNvGraphicFramePr/>
                  <a:graphic xmlns:a="http://schemas.openxmlformats.org/drawingml/2006/main">
                    <a:graphicData uri="http://schemas.openxmlformats.org/drawingml/2006/picture">
                      <pic:pic xmlns:pic="http://schemas.openxmlformats.org/drawingml/2006/picture">
                        <pic:nvPicPr>
                          <pic:cNvPr id="1693" name="Picture 1693"/>
                          <pic:cNvPicPr/>
                        </pic:nvPicPr>
                        <pic:blipFill>
                          <a:blip r:embed="rId19"/>
                          <a:stretch>
                            <a:fillRect/>
                          </a:stretch>
                        </pic:blipFill>
                        <pic:spPr>
                          <a:xfrm>
                            <a:off x="0" y="0"/>
                            <a:ext cx="1356360" cy="15245"/>
                          </a:xfrm>
                          <a:prstGeom prst="rect">
                            <a:avLst/>
                          </a:prstGeom>
                        </pic:spPr>
                      </pic:pic>
                    </a:graphicData>
                  </a:graphic>
                </wp:inline>
              </w:drawing>
            </w:r>
            <w:r>
              <w:rPr>
                <w:sz w:val="20"/>
              </w:rPr>
              <w:t xml:space="preserve"> Date: </w:t>
            </w:r>
            <w:r>
              <w:rPr>
                <w:noProof/>
              </w:rPr>
              <w:drawing>
                <wp:inline distT="0" distB="0" distL="0" distR="0" wp14:anchorId="3778F1D2" wp14:editId="35E1DBD5">
                  <wp:extent cx="844296" cy="12195"/>
                  <wp:effectExtent l="0" t="0" r="0" b="0"/>
                  <wp:docPr id="1694" name="Picture 1694"/>
                  <wp:cNvGraphicFramePr/>
                  <a:graphic xmlns:a="http://schemas.openxmlformats.org/drawingml/2006/main">
                    <a:graphicData uri="http://schemas.openxmlformats.org/drawingml/2006/picture">
                      <pic:pic xmlns:pic="http://schemas.openxmlformats.org/drawingml/2006/picture">
                        <pic:nvPicPr>
                          <pic:cNvPr id="1694" name="Picture 1694"/>
                          <pic:cNvPicPr/>
                        </pic:nvPicPr>
                        <pic:blipFill>
                          <a:blip r:embed="rId20"/>
                          <a:stretch>
                            <a:fillRect/>
                          </a:stretch>
                        </pic:blipFill>
                        <pic:spPr>
                          <a:xfrm>
                            <a:off x="0" y="0"/>
                            <a:ext cx="844296" cy="12195"/>
                          </a:xfrm>
                          <a:prstGeom prst="rect">
                            <a:avLst/>
                          </a:prstGeom>
                        </pic:spPr>
                      </pic:pic>
                    </a:graphicData>
                  </a:graphic>
                </wp:inline>
              </w:drawing>
            </w:r>
          </w:p>
          <w:p w14:paraId="3C14395A" w14:textId="77777777" w:rsidR="006655E0" w:rsidRPr="006655E0" w:rsidRDefault="006655E0" w:rsidP="006655E0">
            <w:pPr>
              <w:tabs>
                <w:tab w:val="center" w:pos="4709"/>
                <w:tab w:val="center" w:pos="7651"/>
              </w:tabs>
              <w:spacing w:after="0" w:line="259" w:lineRule="auto"/>
              <w:ind w:left="0"/>
              <w:rPr>
                <w:sz w:val="16"/>
                <w:szCs w:val="16"/>
              </w:rPr>
            </w:pPr>
          </w:p>
          <w:p w14:paraId="01DF4C1F" w14:textId="56D315B9" w:rsidR="00983EF8" w:rsidRDefault="0025702A" w:rsidP="006655E0">
            <w:pPr>
              <w:spacing w:after="0" w:line="259" w:lineRule="auto"/>
              <w:rPr>
                <w:sz w:val="20"/>
              </w:rPr>
            </w:pPr>
            <w:r>
              <w:rPr>
                <w:sz w:val="20"/>
              </w:rPr>
              <w:t>Planning Commission approved /denied</w:t>
            </w:r>
          </w:p>
          <w:p w14:paraId="7AF53CF6" w14:textId="77777777" w:rsidR="006655E0" w:rsidRPr="006655E0" w:rsidRDefault="006655E0" w:rsidP="006655E0">
            <w:pPr>
              <w:spacing w:after="0" w:line="259" w:lineRule="auto"/>
              <w:rPr>
                <w:sz w:val="16"/>
                <w:szCs w:val="16"/>
              </w:rPr>
            </w:pPr>
          </w:p>
          <w:p w14:paraId="6E77EA3F" w14:textId="333AED22" w:rsidR="00983EF8" w:rsidRDefault="0025702A" w:rsidP="006655E0">
            <w:pPr>
              <w:spacing w:after="0" w:line="259" w:lineRule="auto"/>
              <w:rPr>
                <w:sz w:val="20"/>
              </w:rPr>
            </w:pPr>
            <w:r>
              <w:rPr>
                <w:sz w:val="20"/>
              </w:rPr>
              <w:t>Planning Commission Signature:</w:t>
            </w:r>
            <w:r>
              <w:rPr>
                <w:noProof/>
              </w:rPr>
              <w:drawing>
                <wp:inline distT="0" distB="0" distL="0" distR="0" wp14:anchorId="34BB4C5A" wp14:editId="106CE799">
                  <wp:extent cx="1164336" cy="45734"/>
                  <wp:effectExtent l="0" t="0" r="0" b="0"/>
                  <wp:docPr id="1681" name="Picture 1681"/>
                  <wp:cNvGraphicFramePr/>
                  <a:graphic xmlns:a="http://schemas.openxmlformats.org/drawingml/2006/main">
                    <a:graphicData uri="http://schemas.openxmlformats.org/drawingml/2006/picture">
                      <pic:pic xmlns:pic="http://schemas.openxmlformats.org/drawingml/2006/picture">
                        <pic:nvPicPr>
                          <pic:cNvPr id="1681" name="Picture 1681"/>
                          <pic:cNvPicPr/>
                        </pic:nvPicPr>
                        <pic:blipFill>
                          <a:blip r:embed="rId21"/>
                          <a:stretch>
                            <a:fillRect/>
                          </a:stretch>
                        </pic:blipFill>
                        <pic:spPr>
                          <a:xfrm>
                            <a:off x="0" y="0"/>
                            <a:ext cx="1164336" cy="45734"/>
                          </a:xfrm>
                          <a:prstGeom prst="rect">
                            <a:avLst/>
                          </a:prstGeom>
                        </pic:spPr>
                      </pic:pic>
                    </a:graphicData>
                  </a:graphic>
                </wp:inline>
              </w:drawing>
            </w:r>
            <w:r>
              <w:rPr>
                <w:sz w:val="20"/>
              </w:rPr>
              <w:t xml:space="preserve"> Date: </w:t>
            </w:r>
            <w:r>
              <w:rPr>
                <w:noProof/>
              </w:rPr>
              <w:drawing>
                <wp:inline distT="0" distB="0" distL="0" distR="0" wp14:anchorId="3CFD9653" wp14:editId="677CBB67">
                  <wp:extent cx="847344" cy="12195"/>
                  <wp:effectExtent l="0" t="0" r="0" b="0"/>
                  <wp:docPr id="1695" name="Picture 1695"/>
                  <wp:cNvGraphicFramePr/>
                  <a:graphic xmlns:a="http://schemas.openxmlformats.org/drawingml/2006/main">
                    <a:graphicData uri="http://schemas.openxmlformats.org/drawingml/2006/picture">
                      <pic:pic xmlns:pic="http://schemas.openxmlformats.org/drawingml/2006/picture">
                        <pic:nvPicPr>
                          <pic:cNvPr id="1695" name="Picture 1695"/>
                          <pic:cNvPicPr/>
                        </pic:nvPicPr>
                        <pic:blipFill>
                          <a:blip r:embed="rId22"/>
                          <a:stretch>
                            <a:fillRect/>
                          </a:stretch>
                        </pic:blipFill>
                        <pic:spPr>
                          <a:xfrm>
                            <a:off x="0" y="0"/>
                            <a:ext cx="847344" cy="12195"/>
                          </a:xfrm>
                          <a:prstGeom prst="rect">
                            <a:avLst/>
                          </a:prstGeom>
                        </pic:spPr>
                      </pic:pic>
                    </a:graphicData>
                  </a:graphic>
                </wp:inline>
              </w:drawing>
            </w:r>
          </w:p>
          <w:p w14:paraId="76A80305" w14:textId="77777777" w:rsidR="006655E0" w:rsidRPr="006655E0" w:rsidRDefault="006655E0" w:rsidP="006655E0">
            <w:pPr>
              <w:spacing w:after="0" w:line="259" w:lineRule="auto"/>
              <w:rPr>
                <w:sz w:val="16"/>
                <w:szCs w:val="16"/>
              </w:rPr>
            </w:pPr>
          </w:p>
          <w:p w14:paraId="09625A72" w14:textId="41312A7A" w:rsidR="00983EF8" w:rsidRDefault="0025702A" w:rsidP="006655E0">
            <w:pPr>
              <w:spacing w:after="0" w:line="259" w:lineRule="auto"/>
              <w:rPr>
                <w:sz w:val="20"/>
              </w:rPr>
            </w:pPr>
            <w:r>
              <w:rPr>
                <w:sz w:val="20"/>
              </w:rPr>
              <w:t>If Appealed to Council: approved / denied</w:t>
            </w:r>
          </w:p>
          <w:p w14:paraId="16375447" w14:textId="77777777" w:rsidR="006655E0" w:rsidRPr="006655E0" w:rsidRDefault="006655E0" w:rsidP="006655E0">
            <w:pPr>
              <w:spacing w:after="0" w:line="259" w:lineRule="auto"/>
              <w:rPr>
                <w:sz w:val="16"/>
                <w:szCs w:val="16"/>
              </w:rPr>
            </w:pPr>
          </w:p>
          <w:p w14:paraId="1D346CA8" w14:textId="77777777" w:rsidR="00983EF8" w:rsidRDefault="0025702A">
            <w:pPr>
              <w:tabs>
                <w:tab w:val="center" w:pos="5734"/>
              </w:tabs>
              <w:spacing w:after="0" w:line="259" w:lineRule="auto"/>
              <w:ind w:left="0"/>
            </w:pPr>
            <w:r>
              <w:rPr>
                <w:sz w:val="20"/>
              </w:rPr>
              <w:t xml:space="preserve">Council Signature: </w:t>
            </w:r>
            <w:r>
              <w:rPr>
                <w:noProof/>
              </w:rPr>
              <w:drawing>
                <wp:inline distT="0" distB="0" distL="0" distR="0" wp14:anchorId="372E42AC" wp14:editId="04C09BAD">
                  <wp:extent cx="1810512" cy="39636"/>
                  <wp:effectExtent l="0" t="0" r="0" b="0"/>
                  <wp:docPr id="1682" name="Picture 1682"/>
                  <wp:cNvGraphicFramePr/>
                  <a:graphic xmlns:a="http://schemas.openxmlformats.org/drawingml/2006/main">
                    <a:graphicData uri="http://schemas.openxmlformats.org/drawingml/2006/picture">
                      <pic:pic xmlns:pic="http://schemas.openxmlformats.org/drawingml/2006/picture">
                        <pic:nvPicPr>
                          <pic:cNvPr id="1682" name="Picture 1682"/>
                          <pic:cNvPicPr/>
                        </pic:nvPicPr>
                        <pic:blipFill>
                          <a:blip r:embed="rId23"/>
                          <a:stretch>
                            <a:fillRect/>
                          </a:stretch>
                        </pic:blipFill>
                        <pic:spPr>
                          <a:xfrm>
                            <a:off x="0" y="0"/>
                            <a:ext cx="1810512" cy="39636"/>
                          </a:xfrm>
                          <a:prstGeom prst="rect">
                            <a:avLst/>
                          </a:prstGeom>
                        </pic:spPr>
                      </pic:pic>
                    </a:graphicData>
                  </a:graphic>
                </wp:inline>
              </w:drawing>
            </w:r>
            <w:r>
              <w:rPr>
                <w:sz w:val="20"/>
              </w:rPr>
              <w:tab/>
              <w:t xml:space="preserve">Date: </w:t>
            </w:r>
            <w:r>
              <w:rPr>
                <w:noProof/>
              </w:rPr>
              <w:drawing>
                <wp:inline distT="0" distB="0" distL="0" distR="0" wp14:anchorId="6C20F17E" wp14:editId="46DD7113">
                  <wp:extent cx="844296" cy="9147"/>
                  <wp:effectExtent l="0" t="0" r="0" b="0"/>
                  <wp:docPr id="1696" name="Picture 1696"/>
                  <wp:cNvGraphicFramePr/>
                  <a:graphic xmlns:a="http://schemas.openxmlformats.org/drawingml/2006/main">
                    <a:graphicData uri="http://schemas.openxmlformats.org/drawingml/2006/picture">
                      <pic:pic xmlns:pic="http://schemas.openxmlformats.org/drawingml/2006/picture">
                        <pic:nvPicPr>
                          <pic:cNvPr id="1696" name="Picture 1696"/>
                          <pic:cNvPicPr/>
                        </pic:nvPicPr>
                        <pic:blipFill>
                          <a:blip r:embed="rId24"/>
                          <a:stretch>
                            <a:fillRect/>
                          </a:stretch>
                        </pic:blipFill>
                        <pic:spPr>
                          <a:xfrm>
                            <a:off x="0" y="0"/>
                            <a:ext cx="844296" cy="9147"/>
                          </a:xfrm>
                          <a:prstGeom prst="rect">
                            <a:avLst/>
                          </a:prstGeom>
                        </pic:spPr>
                      </pic:pic>
                    </a:graphicData>
                  </a:graphic>
                </wp:inline>
              </w:drawing>
            </w:r>
          </w:p>
        </w:tc>
      </w:tr>
    </w:tbl>
    <w:p w14:paraId="32333E8F" w14:textId="77777777" w:rsidR="007805E9" w:rsidRDefault="007805E9">
      <w:pPr>
        <w:spacing w:after="302"/>
        <w:ind w:left="14" w:right="77"/>
      </w:pPr>
    </w:p>
    <w:p w14:paraId="6F7E3B9A" w14:textId="47CA2D28" w:rsidR="00983EF8" w:rsidRDefault="0025702A">
      <w:pPr>
        <w:spacing w:after="302"/>
        <w:ind w:left="14" w:right="77"/>
      </w:pPr>
      <w:r>
        <w:t>Once Planning Commission has made a determination on the zoning permit application, applicant(s) will be notified whether the application is approved, denied, or needs more information submitted in order to make a determination on permit approval.</w:t>
      </w:r>
    </w:p>
    <w:p w14:paraId="58C16699" w14:textId="13059632" w:rsidR="00983EF8" w:rsidRDefault="0025702A">
      <w:pPr>
        <w:spacing w:after="301"/>
        <w:ind w:left="14" w:right="77"/>
      </w:pPr>
      <w:r>
        <w:t xml:space="preserve">If zoning permit is denied, and you believe the decision was in error, present—in person or in writing—evidence that you feel supports the overturn of the zoning permit denial. If Planning Commission upholds the denial, appeal is to present project to City Council for approval. This may involve a public hearing, which is likely to require thirty </w:t>
      </w:r>
      <w:r w:rsidR="00283E1D">
        <w:t>days’ notice</w:t>
      </w:r>
      <w:r>
        <w:t>.</w:t>
      </w:r>
    </w:p>
    <w:p w14:paraId="0E89EBE7" w14:textId="05FE114A" w:rsidR="00983EF8" w:rsidRDefault="0025702A">
      <w:pPr>
        <w:ind w:left="14" w:right="77"/>
      </w:pPr>
      <w:r>
        <w:t xml:space="preserve">If zoning permit is approved, City staff will forward a copy (or copies) of the approved zoning permit application to </w:t>
      </w:r>
      <w:r w:rsidR="00E54E4D">
        <w:t xml:space="preserve">Baker County and </w:t>
      </w:r>
      <w:r>
        <w:t>other appropriate agencies. The owner of the property for which the zoning permit is issued is then responsible for working with those agencies.</w:t>
      </w:r>
    </w:p>
    <w:tbl>
      <w:tblPr>
        <w:tblStyle w:val="TableGrid"/>
        <w:tblW w:w="9725" w:type="dxa"/>
        <w:tblInd w:w="-107" w:type="dxa"/>
        <w:tblCellMar>
          <w:top w:w="254" w:type="dxa"/>
          <w:left w:w="117" w:type="dxa"/>
          <w:right w:w="115" w:type="dxa"/>
        </w:tblCellMar>
        <w:tblLook w:val="04A0" w:firstRow="1" w:lastRow="0" w:firstColumn="1" w:lastColumn="0" w:noHBand="0" w:noVBand="1"/>
      </w:tblPr>
      <w:tblGrid>
        <w:gridCol w:w="9725"/>
      </w:tblGrid>
      <w:tr w:rsidR="00983EF8" w14:paraId="6C5B4908" w14:textId="77777777">
        <w:trPr>
          <w:trHeight w:val="4437"/>
        </w:trPr>
        <w:tc>
          <w:tcPr>
            <w:tcW w:w="9725" w:type="dxa"/>
            <w:tcBorders>
              <w:top w:val="single" w:sz="2" w:space="0" w:color="000000"/>
              <w:left w:val="single" w:sz="2" w:space="0" w:color="000000"/>
              <w:bottom w:val="single" w:sz="2" w:space="0" w:color="000000"/>
              <w:right w:val="single" w:sz="2" w:space="0" w:color="000000"/>
            </w:tcBorders>
          </w:tcPr>
          <w:p w14:paraId="5C2BBB1B" w14:textId="77777777" w:rsidR="00983EF8" w:rsidRDefault="0025702A">
            <w:pPr>
              <w:spacing w:after="273" w:line="259" w:lineRule="auto"/>
              <w:ind w:left="0"/>
            </w:pPr>
            <w:r>
              <w:rPr>
                <w:sz w:val="20"/>
              </w:rPr>
              <w:t>For Office Use Only:</w:t>
            </w:r>
          </w:p>
          <w:p w14:paraId="14B5F1DF" w14:textId="77777777" w:rsidR="00983EF8" w:rsidRDefault="0025702A">
            <w:pPr>
              <w:spacing w:after="205" w:line="259" w:lineRule="auto"/>
              <w:ind w:left="5"/>
            </w:pPr>
            <w:r>
              <w:rPr>
                <w:sz w:val="20"/>
              </w:rPr>
              <w:t>Check list of agencies to which copies of approved zoning permit application have been sent.</w:t>
            </w:r>
          </w:p>
          <w:p w14:paraId="230CC38B" w14:textId="77777777" w:rsidR="00983EF8" w:rsidRDefault="0025702A">
            <w:pPr>
              <w:spacing w:after="259" w:line="259" w:lineRule="auto"/>
              <w:ind w:left="475"/>
            </w:pPr>
            <w:r>
              <w:rPr>
                <w:sz w:val="20"/>
              </w:rPr>
              <w:t>Baker City Building Department</w:t>
            </w:r>
          </w:p>
          <w:p w14:paraId="3BB66292" w14:textId="77777777" w:rsidR="00983EF8" w:rsidRDefault="0025702A">
            <w:pPr>
              <w:spacing w:after="232" w:line="259" w:lineRule="auto"/>
              <w:ind w:left="470"/>
            </w:pPr>
            <w:r>
              <w:rPr>
                <w:sz w:val="20"/>
              </w:rPr>
              <w:t>Dept of Geology &amp; Minerals</w:t>
            </w:r>
          </w:p>
          <w:p w14:paraId="5EF041EB" w14:textId="77777777" w:rsidR="00983EF8" w:rsidRDefault="0025702A">
            <w:pPr>
              <w:tabs>
                <w:tab w:val="center" w:pos="1426"/>
                <w:tab w:val="center" w:pos="5710"/>
              </w:tabs>
              <w:spacing w:after="233" w:line="259" w:lineRule="auto"/>
              <w:ind w:left="0"/>
            </w:pPr>
            <w:r>
              <w:rPr>
                <w:sz w:val="20"/>
              </w:rPr>
              <w:tab/>
              <w:t>Division of State Lands</w:t>
            </w:r>
            <w:r>
              <w:rPr>
                <w:sz w:val="20"/>
              </w:rPr>
              <w:tab/>
            </w:r>
            <w:proofErr w:type="gramStart"/>
            <w:r>
              <w:rPr>
                <w:sz w:val="20"/>
              </w:rPr>
              <w:t>[ ]</w:t>
            </w:r>
            <w:proofErr w:type="gramEnd"/>
            <w:r>
              <w:rPr>
                <w:sz w:val="20"/>
              </w:rPr>
              <w:t xml:space="preserve"> N/A</w:t>
            </w:r>
          </w:p>
          <w:p w14:paraId="421DCE21" w14:textId="77777777" w:rsidR="00983EF8" w:rsidRDefault="0025702A">
            <w:pPr>
              <w:spacing w:after="202" w:line="259" w:lineRule="auto"/>
              <w:ind w:left="466"/>
            </w:pPr>
            <w:r>
              <w:rPr>
                <w:sz w:val="20"/>
              </w:rPr>
              <w:t>Dept of Environmental Quality</w:t>
            </w:r>
          </w:p>
          <w:p w14:paraId="0C79A833" w14:textId="77777777" w:rsidR="00983EF8" w:rsidRDefault="0025702A">
            <w:pPr>
              <w:spacing w:after="241" w:line="259" w:lineRule="auto"/>
              <w:ind w:left="461"/>
            </w:pPr>
            <w:r>
              <w:rPr>
                <w:sz w:val="20"/>
              </w:rPr>
              <w:t>Human Resources &amp; Health Div.</w:t>
            </w:r>
          </w:p>
          <w:p w14:paraId="323668B2" w14:textId="77777777" w:rsidR="00983EF8" w:rsidRDefault="0025702A">
            <w:pPr>
              <w:spacing w:after="0" w:line="259" w:lineRule="auto"/>
              <w:ind w:left="466"/>
            </w:pPr>
            <w:r>
              <w:rPr>
                <w:sz w:val="20"/>
              </w:rPr>
              <w:t xml:space="preserve">Other: </w:t>
            </w:r>
            <w:r>
              <w:rPr>
                <w:noProof/>
              </w:rPr>
              <w:drawing>
                <wp:inline distT="0" distB="0" distL="0" distR="0" wp14:anchorId="3847BAF2" wp14:editId="32DBB5F9">
                  <wp:extent cx="1557528" cy="21342"/>
                  <wp:effectExtent l="0" t="0" r="0" b="0"/>
                  <wp:docPr id="3535" name="Picture 3535"/>
                  <wp:cNvGraphicFramePr/>
                  <a:graphic xmlns:a="http://schemas.openxmlformats.org/drawingml/2006/main">
                    <a:graphicData uri="http://schemas.openxmlformats.org/drawingml/2006/picture">
                      <pic:pic xmlns:pic="http://schemas.openxmlformats.org/drawingml/2006/picture">
                        <pic:nvPicPr>
                          <pic:cNvPr id="3535" name="Picture 3535"/>
                          <pic:cNvPicPr/>
                        </pic:nvPicPr>
                        <pic:blipFill>
                          <a:blip r:embed="rId25"/>
                          <a:stretch>
                            <a:fillRect/>
                          </a:stretch>
                        </pic:blipFill>
                        <pic:spPr>
                          <a:xfrm>
                            <a:off x="0" y="0"/>
                            <a:ext cx="1557528" cy="21342"/>
                          </a:xfrm>
                          <a:prstGeom prst="rect">
                            <a:avLst/>
                          </a:prstGeom>
                        </pic:spPr>
                      </pic:pic>
                    </a:graphicData>
                  </a:graphic>
                </wp:inline>
              </w:drawing>
            </w:r>
          </w:p>
        </w:tc>
      </w:tr>
    </w:tbl>
    <w:p w14:paraId="0CC34039" w14:textId="77777777" w:rsidR="007805E9" w:rsidRDefault="007805E9">
      <w:pPr>
        <w:spacing w:after="294"/>
        <w:ind w:left="14" w:right="77"/>
      </w:pPr>
    </w:p>
    <w:p w14:paraId="77A53B36" w14:textId="72F3C46B" w:rsidR="00983EF8" w:rsidRDefault="0025702A">
      <w:pPr>
        <w:spacing w:after="294"/>
        <w:ind w:left="14" w:right="77"/>
      </w:pPr>
      <w:r>
        <w:t>Instructions:</w:t>
      </w:r>
    </w:p>
    <w:p w14:paraId="18DD8D31" w14:textId="77777777" w:rsidR="00983EF8" w:rsidRDefault="0025702A">
      <w:pPr>
        <w:spacing w:after="269"/>
        <w:ind w:left="14" w:right="77"/>
      </w:pPr>
      <w:r>
        <w:t>Failure to follow instructions is likely to delay—or even prevent—approval of permit.</w:t>
      </w:r>
    </w:p>
    <w:p w14:paraId="067E4CF9" w14:textId="77777777" w:rsidR="00983EF8" w:rsidRDefault="0025702A">
      <w:pPr>
        <w:numPr>
          <w:ilvl w:val="0"/>
          <w:numId w:val="1"/>
        </w:numPr>
        <w:spacing w:after="44"/>
        <w:ind w:right="77" w:hanging="259"/>
      </w:pPr>
      <w:r>
        <w:t>Fill out blanks on Zoning Permit Application completely (five blank lines):</w:t>
      </w:r>
    </w:p>
    <w:p w14:paraId="365B9A77" w14:textId="6B2574E5" w:rsidR="00983EF8" w:rsidRDefault="00283E1D">
      <w:pPr>
        <w:numPr>
          <w:ilvl w:val="1"/>
          <w:numId w:val="1"/>
        </w:numPr>
        <w:spacing w:after="46"/>
        <w:ind w:right="77" w:hanging="360"/>
      </w:pPr>
      <w:r>
        <w:t>Usually,</w:t>
      </w:r>
      <w:r w:rsidR="0025702A">
        <w:t xml:space="preserve"> the applicant's name is the name of the owner(s) of the property on which the structure for which the application is being filed is being built.</w:t>
      </w:r>
    </w:p>
    <w:p w14:paraId="73418EEF" w14:textId="77777777" w:rsidR="00983EF8" w:rsidRDefault="0025702A">
      <w:pPr>
        <w:spacing w:after="45"/>
        <w:ind w:left="758" w:right="77" w:hanging="360"/>
      </w:pPr>
      <w:r>
        <w:rPr>
          <w:noProof/>
        </w:rPr>
        <w:drawing>
          <wp:inline distT="0" distB="0" distL="0" distR="0" wp14:anchorId="31E0E60D" wp14:editId="1BE65D56">
            <wp:extent cx="57912" cy="60978"/>
            <wp:effectExtent l="0" t="0" r="0" b="0"/>
            <wp:docPr id="6079" name="Picture 6079"/>
            <wp:cNvGraphicFramePr/>
            <a:graphic xmlns:a="http://schemas.openxmlformats.org/drawingml/2006/main">
              <a:graphicData uri="http://schemas.openxmlformats.org/drawingml/2006/picture">
                <pic:pic xmlns:pic="http://schemas.openxmlformats.org/drawingml/2006/picture">
                  <pic:nvPicPr>
                    <pic:cNvPr id="6079" name="Picture 6079"/>
                    <pic:cNvPicPr/>
                  </pic:nvPicPr>
                  <pic:blipFill>
                    <a:blip r:embed="rId26"/>
                    <a:stretch>
                      <a:fillRect/>
                    </a:stretch>
                  </pic:blipFill>
                  <pic:spPr>
                    <a:xfrm>
                      <a:off x="0" y="0"/>
                      <a:ext cx="57912" cy="60978"/>
                    </a:xfrm>
                    <a:prstGeom prst="rect">
                      <a:avLst/>
                    </a:prstGeom>
                  </pic:spPr>
                </pic:pic>
              </a:graphicData>
            </a:graphic>
          </wp:inline>
        </w:drawing>
      </w:r>
      <w:r>
        <w:t xml:space="preserve"> Mailing address and phone number(s) are required for contacting applicant in case of questions or concerns.</w:t>
      </w:r>
    </w:p>
    <w:p w14:paraId="35156082" w14:textId="77777777" w:rsidR="00983EF8" w:rsidRDefault="0025702A">
      <w:pPr>
        <w:numPr>
          <w:ilvl w:val="1"/>
          <w:numId w:val="1"/>
        </w:numPr>
        <w:spacing w:after="59"/>
        <w:ind w:right="77" w:hanging="360"/>
      </w:pPr>
      <w:r>
        <w:t>In the address of the property in Sumpter for which the application is being filed, please include N, S, E, and/or W descriptions.</w:t>
      </w:r>
    </w:p>
    <w:p w14:paraId="10243478" w14:textId="75516F34" w:rsidR="00983EF8" w:rsidRDefault="0025702A">
      <w:pPr>
        <w:numPr>
          <w:ilvl w:val="1"/>
          <w:numId w:val="1"/>
        </w:numPr>
        <w:spacing w:after="259"/>
        <w:ind w:right="77" w:hanging="360"/>
      </w:pPr>
      <w:r>
        <w:t>Common proposed structures include, but are not limited to, fences, sheds, garages, single family dwellings, decks, and addition to house of a room or rooms.</w:t>
      </w:r>
    </w:p>
    <w:p w14:paraId="50241AF2" w14:textId="142A95E6" w:rsidR="007805E9" w:rsidRDefault="007805E9" w:rsidP="007805E9">
      <w:pPr>
        <w:spacing w:after="259"/>
        <w:ind w:left="758" w:right="77"/>
      </w:pPr>
    </w:p>
    <w:p w14:paraId="40C5662E" w14:textId="6FEDD371" w:rsidR="007805E9" w:rsidRDefault="007805E9" w:rsidP="007805E9">
      <w:pPr>
        <w:spacing w:after="259"/>
        <w:ind w:left="758" w:right="77"/>
      </w:pPr>
    </w:p>
    <w:p w14:paraId="11D58300" w14:textId="77777777" w:rsidR="007805E9" w:rsidRDefault="007805E9" w:rsidP="007805E9">
      <w:pPr>
        <w:spacing w:after="259"/>
        <w:ind w:left="758" w:right="77"/>
      </w:pPr>
    </w:p>
    <w:p w14:paraId="57FD9FE2" w14:textId="5640C75D" w:rsidR="00983EF8" w:rsidRDefault="0025702A">
      <w:pPr>
        <w:numPr>
          <w:ilvl w:val="0"/>
          <w:numId w:val="1"/>
        </w:numPr>
        <w:spacing w:after="40"/>
        <w:ind w:right="77" w:hanging="259"/>
      </w:pPr>
      <w:r>
        <w:t>Attach the following (at least three attachments):</w:t>
      </w:r>
    </w:p>
    <w:p w14:paraId="37EB7519" w14:textId="77777777" w:rsidR="00983EF8" w:rsidRDefault="0025702A">
      <w:pPr>
        <w:numPr>
          <w:ilvl w:val="1"/>
          <w:numId w:val="1"/>
        </w:numPr>
        <w:ind w:right="77" w:hanging="360"/>
      </w:pPr>
      <w:r>
        <w:t>Tax map showing your Sumpter property and the lots surrounding it. This allows</w:t>
      </w:r>
    </w:p>
    <w:p w14:paraId="5EF80B4F" w14:textId="77777777" w:rsidR="00983EF8" w:rsidRDefault="0025702A">
      <w:pPr>
        <w:spacing w:after="51"/>
        <w:ind w:left="744" w:right="77"/>
      </w:pPr>
      <w:r>
        <w:t>Planning Commission to see whether your lot is a corner lot. Setbacks for corner lots are different than for center-of-the-block lots. The tax map also assists in knowing in which building zone your property lies.</w:t>
      </w:r>
    </w:p>
    <w:p w14:paraId="6CD6BD9F" w14:textId="77777777" w:rsidR="00983EF8" w:rsidRDefault="0025702A">
      <w:pPr>
        <w:numPr>
          <w:ilvl w:val="1"/>
          <w:numId w:val="1"/>
        </w:numPr>
        <w:ind w:right="77" w:hanging="360"/>
      </w:pPr>
      <w:r>
        <w:t xml:space="preserve">Plot plan should be somewhat to scale with the following indicated: </w:t>
      </w:r>
      <w:r>
        <w:rPr>
          <w:noProof/>
        </w:rPr>
        <w:drawing>
          <wp:inline distT="0" distB="0" distL="0" distR="0" wp14:anchorId="6F977332" wp14:editId="202B45E5">
            <wp:extent cx="94488" cy="97565"/>
            <wp:effectExtent l="0" t="0" r="0" b="0"/>
            <wp:docPr id="6084" name="Picture 6084"/>
            <wp:cNvGraphicFramePr/>
            <a:graphic xmlns:a="http://schemas.openxmlformats.org/drawingml/2006/main">
              <a:graphicData uri="http://schemas.openxmlformats.org/drawingml/2006/picture">
                <pic:pic xmlns:pic="http://schemas.openxmlformats.org/drawingml/2006/picture">
                  <pic:nvPicPr>
                    <pic:cNvPr id="6084" name="Picture 6084"/>
                    <pic:cNvPicPr/>
                  </pic:nvPicPr>
                  <pic:blipFill>
                    <a:blip r:embed="rId27"/>
                    <a:stretch>
                      <a:fillRect/>
                    </a:stretch>
                  </pic:blipFill>
                  <pic:spPr>
                    <a:xfrm>
                      <a:off x="0" y="0"/>
                      <a:ext cx="94488" cy="97565"/>
                    </a:xfrm>
                    <a:prstGeom prst="rect">
                      <a:avLst/>
                    </a:prstGeom>
                  </pic:spPr>
                </pic:pic>
              </a:graphicData>
            </a:graphic>
          </wp:inline>
        </w:drawing>
      </w:r>
      <w:r>
        <w:t xml:space="preserve"> arrow indicating North</w:t>
      </w:r>
    </w:p>
    <w:p w14:paraId="05357A7F" w14:textId="77777777" w:rsidR="00983EF8" w:rsidRDefault="0025702A">
      <w:pPr>
        <w:spacing w:after="0" w:line="276" w:lineRule="auto"/>
        <w:ind w:left="734" w:right="499"/>
        <w:jc w:val="both"/>
      </w:pPr>
      <w:r>
        <w:t xml:space="preserve">O property lines and lengths, noting any corner pins found </w:t>
      </w:r>
      <w:r>
        <w:rPr>
          <w:noProof/>
        </w:rPr>
        <w:drawing>
          <wp:inline distT="0" distB="0" distL="0" distR="0" wp14:anchorId="37251811" wp14:editId="25190EA8">
            <wp:extent cx="97536" cy="97566"/>
            <wp:effectExtent l="0" t="0" r="0" b="0"/>
            <wp:docPr id="6085" name="Picture 6085"/>
            <wp:cNvGraphicFramePr/>
            <a:graphic xmlns:a="http://schemas.openxmlformats.org/drawingml/2006/main">
              <a:graphicData uri="http://schemas.openxmlformats.org/drawingml/2006/picture">
                <pic:pic xmlns:pic="http://schemas.openxmlformats.org/drawingml/2006/picture">
                  <pic:nvPicPr>
                    <pic:cNvPr id="6085" name="Picture 6085"/>
                    <pic:cNvPicPr/>
                  </pic:nvPicPr>
                  <pic:blipFill>
                    <a:blip r:embed="rId28"/>
                    <a:stretch>
                      <a:fillRect/>
                    </a:stretch>
                  </pic:blipFill>
                  <pic:spPr>
                    <a:xfrm>
                      <a:off x="0" y="0"/>
                      <a:ext cx="97536" cy="97566"/>
                    </a:xfrm>
                    <a:prstGeom prst="rect">
                      <a:avLst/>
                    </a:prstGeom>
                  </pic:spPr>
                </pic:pic>
              </a:graphicData>
            </a:graphic>
          </wp:inline>
        </w:drawing>
      </w:r>
      <w:r>
        <w:t xml:space="preserve"> location and labels for all existing and proposed structures with measurements of foundation lengths of structures and structure foundation distances from lot lines </w:t>
      </w:r>
      <w:r>
        <w:rPr>
          <w:noProof/>
        </w:rPr>
        <w:drawing>
          <wp:inline distT="0" distB="0" distL="0" distR="0" wp14:anchorId="4D540BA3" wp14:editId="2C4F466E">
            <wp:extent cx="97536" cy="97566"/>
            <wp:effectExtent l="0" t="0" r="0" b="0"/>
            <wp:docPr id="6086" name="Picture 6086"/>
            <wp:cNvGraphicFramePr/>
            <a:graphic xmlns:a="http://schemas.openxmlformats.org/drawingml/2006/main">
              <a:graphicData uri="http://schemas.openxmlformats.org/drawingml/2006/picture">
                <pic:pic xmlns:pic="http://schemas.openxmlformats.org/drawingml/2006/picture">
                  <pic:nvPicPr>
                    <pic:cNvPr id="6086" name="Picture 6086"/>
                    <pic:cNvPicPr/>
                  </pic:nvPicPr>
                  <pic:blipFill>
                    <a:blip r:embed="rId29"/>
                    <a:stretch>
                      <a:fillRect/>
                    </a:stretch>
                  </pic:blipFill>
                  <pic:spPr>
                    <a:xfrm>
                      <a:off x="0" y="0"/>
                      <a:ext cx="97536" cy="97566"/>
                    </a:xfrm>
                    <a:prstGeom prst="rect">
                      <a:avLst/>
                    </a:prstGeom>
                  </pic:spPr>
                </pic:pic>
              </a:graphicData>
            </a:graphic>
          </wp:inline>
        </w:drawing>
      </w:r>
      <w:r>
        <w:t xml:space="preserve"> locations and labels for roadways, driveways, easements, and waterways</w:t>
      </w:r>
    </w:p>
    <w:p w14:paraId="6FA905D1" w14:textId="77777777" w:rsidR="00983EF8" w:rsidRDefault="0025702A">
      <w:pPr>
        <w:spacing w:after="43"/>
        <w:ind w:left="384" w:right="3005" w:firstLine="350"/>
      </w:pPr>
      <w:r>
        <w:t xml:space="preserve">C] sewer/septic tank and lines locations </w:t>
      </w:r>
      <w:r>
        <w:rPr>
          <w:noProof/>
        </w:rPr>
        <w:drawing>
          <wp:inline distT="0" distB="0" distL="0" distR="0" wp14:anchorId="784DB81C" wp14:editId="589CF551">
            <wp:extent cx="97536" cy="97565"/>
            <wp:effectExtent l="0" t="0" r="0" b="0"/>
            <wp:docPr id="6087" name="Picture 6087"/>
            <wp:cNvGraphicFramePr/>
            <a:graphic xmlns:a="http://schemas.openxmlformats.org/drawingml/2006/main">
              <a:graphicData uri="http://schemas.openxmlformats.org/drawingml/2006/picture">
                <pic:pic xmlns:pic="http://schemas.openxmlformats.org/drawingml/2006/picture">
                  <pic:nvPicPr>
                    <pic:cNvPr id="6087" name="Picture 6087"/>
                    <pic:cNvPicPr/>
                  </pic:nvPicPr>
                  <pic:blipFill>
                    <a:blip r:embed="rId30"/>
                    <a:stretch>
                      <a:fillRect/>
                    </a:stretch>
                  </pic:blipFill>
                  <pic:spPr>
                    <a:xfrm>
                      <a:off x="0" y="0"/>
                      <a:ext cx="97536" cy="97565"/>
                    </a:xfrm>
                    <a:prstGeom prst="rect">
                      <a:avLst/>
                    </a:prstGeom>
                  </pic:spPr>
                </pic:pic>
              </a:graphicData>
            </a:graphic>
          </wp:inline>
        </w:drawing>
      </w:r>
      <w:r>
        <w:t xml:space="preserve"> distances between all included features from above lists </w:t>
      </w:r>
      <w:r>
        <w:rPr>
          <w:noProof/>
        </w:rPr>
        <w:drawing>
          <wp:inline distT="0" distB="0" distL="0" distR="0" wp14:anchorId="187C1B0A" wp14:editId="6C2616B6">
            <wp:extent cx="57912" cy="54881"/>
            <wp:effectExtent l="0" t="0" r="0" b="0"/>
            <wp:docPr id="6088" name="Picture 6088"/>
            <wp:cNvGraphicFramePr/>
            <a:graphic xmlns:a="http://schemas.openxmlformats.org/drawingml/2006/main">
              <a:graphicData uri="http://schemas.openxmlformats.org/drawingml/2006/picture">
                <pic:pic xmlns:pic="http://schemas.openxmlformats.org/drawingml/2006/picture">
                  <pic:nvPicPr>
                    <pic:cNvPr id="6088" name="Picture 6088"/>
                    <pic:cNvPicPr/>
                  </pic:nvPicPr>
                  <pic:blipFill>
                    <a:blip r:embed="rId31"/>
                    <a:stretch>
                      <a:fillRect/>
                    </a:stretch>
                  </pic:blipFill>
                  <pic:spPr>
                    <a:xfrm>
                      <a:off x="0" y="0"/>
                      <a:ext cx="57912" cy="54881"/>
                    </a:xfrm>
                    <a:prstGeom prst="rect">
                      <a:avLst/>
                    </a:prstGeom>
                  </pic:spPr>
                </pic:pic>
              </a:graphicData>
            </a:graphic>
          </wp:inline>
        </w:drawing>
      </w:r>
      <w:r>
        <w:t xml:space="preserve"> Payment.</w:t>
      </w:r>
    </w:p>
    <w:p w14:paraId="42511F28" w14:textId="77777777" w:rsidR="00983EF8" w:rsidRDefault="0025702A">
      <w:pPr>
        <w:spacing w:after="223"/>
        <w:ind w:left="384" w:right="77"/>
      </w:pPr>
      <w:r>
        <w:rPr>
          <w:noProof/>
        </w:rPr>
        <w:drawing>
          <wp:inline distT="0" distB="0" distL="0" distR="0" wp14:anchorId="0C423A48" wp14:editId="63C2A0DD">
            <wp:extent cx="57912" cy="57929"/>
            <wp:effectExtent l="0" t="0" r="0" b="0"/>
            <wp:docPr id="6089" name="Picture 6089"/>
            <wp:cNvGraphicFramePr/>
            <a:graphic xmlns:a="http://schemas.openxmlformats.org/drawingml/2006/main">
              <a:graphicData uri="http://schemas.openxmlformats.org/drawingml/2006/picture">
                <pic:pic xmlns:pic="http://schemas.openxmlformats.org/drawingml/2006/picture">
                  <pic:nvPicPr>
                    <pic:cNvPr id="6089" name="Picture 6089"/>
                    <pic:cNvPicPr/>
                  </pic:nvPicPr>
                  <pic:blipFill>
                    <a:blip r:embed="rId32"/>
                    <a:stretch>
                      <a:fillRect/>
                    </a:stretch>
                  </pic:blipFill>
                  <pic:spPr>
                    <a:xfrm>
                      <a:off x="0" y="0"/>
                      <a:ext cx="57912" cy="57929"/>
                    </a:xfrm>
                    <a:prstGeom prst="rect">
                      <a:avLst/>
                    </a:prstGeom>
                  </pic:spPr>
                </pic:pic>
              </a:graphicData>
            </a:graphic>
          </wp:inline>
        </w:drawing>
      </w:r>
      <w:r>
        <w:t xml:space="preserve"> If property is in a flood plain, elevation certificates are required.</w:t>
      </w:r>
    </w:p>
    <w:p w14:paraId="3D2521AA" w14:textId="77777777" w:rsidR="00983EF8" w:rsidRDefault="0025702A">
      <w:pPr>
        <w:spacing w:after="43" w:line="226" w:lineRule="auto"/>
        <w:ind w:left="370" w:right="163"/>
        <w:jc w:val="both"/>
      </w:pPr>
      <w:r>
        <w:rPr>
          <w:sz w:val="22"/>
        </w:rPr>
        <w:t>Notes:</w:t>
      </w:r>
    </w:p>
    <w:p w14:paraId="54895252" w14:textId="77777777" w:rsidR="00983EF8" w:rsidRDefault="0025702A">
      <w:pPr>
        <w:spacing w:after="43" w:line="226" w:lineRule="auto"/>
        <w:ind w:left="1099" w:right="283" w:hanging="360"/>
        <w:jc w:val="both"/>
      </w:pPr>
      <w:r>
        <w:rPr>
          <w:noProof/>
        </w:rPr>
        <w:drawing>
          <wp:inline distT="0" distB="0" distL="0" distR="0" wp14:anchorId="3CA22DC7" wp14:editId="34C30FEC">
            <wp:extent cx="88392" cy="100615"/>
            <wp:effectExtent l="0" t="0" r="0" b="0"/>
            <wp:docPr id="6090"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33"/>
                    <a:stretch>
                      <a:fillRect/>
                    </a:stretch>
                  </pic:blipFill>
                  <pic:spPr>
                    <a:xfrm>
                      <a:off x="0" y="0"/>
                      <a:ext cx="88392" cy="100615"/>
                    </a:xfrm>
                    <a:prstGeom prst="rect">
                      <a:avLst/>
                    </a:prstGeom>
                  </pic:spPr>
                </pic:pic>
              </a:graphicData>
            </a:graphic>
          </wp:inline>
        </w:drawing>
      </w:r>
      <w:r>
        <w:rPr>
          <w:sz w:val="22"/>
        </w:rPr>
        <w:t xml:space="preserve"> Lot coverage is generally limited to 40% coverage by structures to enhance natural appearance of community, allow for better water retention on property rather than in street, and to provide more adequate storage of snow.</w:t>
      </w:r>
    </w:p>
    <w:p w14:paraId="3327EC48" w14:textId="77777777" w:rsidR="00983EF8" w:rsidRDefault="0025702A">
      <w:pPr>
        <w:spacing w:after="43" w:line="226" w:lineRule="auto"/>
        <w:ind w:left="1099" w:right="163" w:hanging="360"/>
        <w:jc w:val="both"/>
      </w:pPr>
      <w:r>
        <w:rPr>
          <w:noProof/>
        </w:rPr>
        <w:drawing>
          <wp:inline distT="0" distB="0" distL="0" distR="0" wp14:anchorId="3A46A867" wp14:editId="43B73ED3">
            <wp:extent cx="88392" cy="103663"/>
            <wp:effectExtent l="0" t="0" r="0" b="0"/>
            <wp:docPr id="6091" name="Picture 6091"/>
            <wp:cNvGraphicFramePr/>
            <a:graphic xmlns:a="http://schemas.openxmlformats.org/drawingml/2006/main">
              <a:graphicData uri="http://schemas.openxmlformats.org/drawingml/2006/picture">
                <pic:pic xmlns:pic="http://schemas.openxmlformats.org/drawingml/2006/picture">
                  <pic:nvPicPr>
                    <pic:cNvPr id="6091" name="Picture 6091"/>
                    <pic:cNvPicPr/>
                  </pic:nvPicPr>
                  <pic:blipFill>
                    <a:blip r:embed="rId34"/>
                    <a:stretch>
                      <a:fillRect/>
                    </a:stretch>
                  </pic:blipFill>
                  <pic:spPr>
                    <a:xfrm>
                      <a:off x="0" y="0"/>
                      <a:ext cx="88392" cy="103663"/>
                    </a:xfrm>
                    <a:prstGeom prst="rect">
                      <a:avLst/>
                    </a:prstGeom>
                  </pic:spPr>
                </pic:pic>
              </a:graphicData>
            </a:graphic>
          </wp:inline>
        </w:drawing>
      </w:r>
      <w:r>
        <w:rPr>
          <w:sz w:val="22"/>
        </w:rPr>
        <w:t xml:space="preserve"> Setbacks are fifteen feet (15') from property lines next to streets (exceptions for garages and carports), ten feet (10') from the back property line, and five feet (5') from non-street side property lines.</w:t>
      </w:r>
    </w:p>
    <w:p w14:paraId="1DA04D7E" w14:textId="77777777" w:rsidR="00983EF8" w:rsidRDefault="0025702A">
      <w:pPr>
        <w:spacing w:after="0" w:line="226" w:lineRule="auto"/>
        <w:ind w:left="1099" w:right="163" w:hanging="360"/>
        <w:jc w:val="both"/>
      </w:pPr>
      <w:r>
        <w:rPr>
          <w:noProof/>
        </w:rPr>
        <w:drawing>
          <wp:inline distT="0" distB="0" distL="0" distR="0" wp14:anchorId="67F20276" wp14:editId="4A555297">
            <wp:extent cx="88392" cy="100615"/>
            <wp:effectExtent l="0" t="0" r="0" b="0"/>
            <wp:docPr id="6092" name="Picture 6092"/>
            <wp:cNvGraphicFramePr/>
            <a:graphic xmlns:a="http://schemas.openxmlformats.org/drawingml/2006/main">
              <a:graphicData uri="http://schemas.openxmlformats.org/drawingml/2006/picture">
                <pic:pic xmlns:pic="http://schemas.openxmlformats.org/drawingml/2006/picture">
                  <pic:nvPicPr>
                    <pic:cNvPr id="6092" name="Picture 6092"/>
                    <pic:cNvPicPr/>
                  </pic:nvPicPr>
                  <pic:blipFill>
                    <a:blip r:embed="rId35"/>
                    <a:stretch>
                      <a:fillRect/>
                    </a:stretch>
                  </pic:blipFill>
                  <pic:spPr>
                    <a:xfrm>
                      <a:off x="0" y="0"/>
                      <a:ext cx="88392" cy="100615"/>
                    </a:xfrm>
                    <a:prstGeom prst="rect">
                      <a:avLst/>
                    </a:prstGeom>
                  </pic:spPr>
                </pic:pic>
              </a:graphicData>
            </a:graphic>
          </wp:inline>
        </w:drawing>
      </w:r>
      <w:r>
        <w:rPr>
          <w:sz w:val="22"/>
        </w:rPr>
        <w:t xml:space="preserve"> City sewer easement requires five feet (5') free of structures on either side of centerline of sewer lines and five feet (5') free of structures from all outer edges of sewer tank.</w:t>
      </w:r>
    </w:p>
    <w:p w14:paraId="29C98B41" w14:textId="628EC144" w:rsidR="00983EF8" w:rsidRDefault="0025702A">
      <w:pPr>
        <w:spacing w:after="231"/>
        <w:ind w:left="749" w:right="77"/>
      </w:pPr>
      <w:r>
        <w:rPr>
          <w:noProof/>
        </w:rPr>
        <w:drawing>
          <wp:inline distT="0" distB="0" distL="0" distR="0" wp14:anchorId="464E5002" wp14:editId="45603ECF">
            <wp:extent cx="88392" cy="103663"/>
            <wp:effectExtent l="0" t="0" r="0" b="0"/>
            <wp:docPr id="6093" name="Picture 6093"/>
            <wp:cNvGraphicFramePr/>
            <a:graphic xmlns:a="http://schemas.openxmlformats.org/drawingml/2006/main">
              <a:graphicData uri="http://schemas.openxmlformats.org/drawingml/2006/picture">
                <pic:pic xmlns:pic="http://schemas.openxmlformats.org/drawingml/2006/picture">
                  <pic:nvPicPr>
                    <pic:cNvPr id="6093" name="Picture 6093"/>
                    <pic:cNvPicPr/>
                  </pic:nvPicPr>
                  <pic:blipFill>
                    <a:blip r:embed="rId36"/>
                    <a:stretch>
                      <a:fillRect/>
                    </a:stretch>
                  </pic:blipFill>
                  <pic:spPr>
                    <a:xfrm>
                      <a:off x="0" y="0"/>
                      <a:ext cx="88392" cy="103663"/>
                    </a:xfrm>
                    <a:prstGeom prst="rect">
                      <a:avLst/>
                    </a:prstGeom>
                  </pic:spPr>
                </pic:pic>
              </a:graphicData>
            </a:graphic>
          </wp:inline>
        </w:drawing>
      </w:r>
      <w:r>
        <w:t xml:space="preserve"> Some lenders will </w:t>
      </w:r>
      <w:r w:rsidR="00283E1D">
        <w:t>not finance</w:t>
      </w:r>
      <w:r>
        <w:t xml:space="preserve"> a purchase </w:t>
      </w:r>
      <w:r w:rsidR="00283E1D">
        <w:t>of property</w:t>
      </w:r>
      <w:r>
        <w:t xml:space="preserve"> that does not have permits on record.</w:t>
      </w:r>
    </w:p>
    <w:p w14:paraId="33F00419" w14:textId="77777777" w:rsidR="00983EF8" w:rsidRDefault="0025702A">
      <w:pPr>
        <w:spacing w:after="282"/>
        <w:ind w:left="14" w:right="77"/>
      </w:pPr>
      <w:r>
        <w:t>Applicant is responsible for making sure you have all appropriate permits from Baker City Building Department and State agencies.</w:t>
      </w:r>
    </w:p>
    <w:p w14:paraId="19D9F180" w14:textId="77777777" w:rsidR="00983EF8" w:rsidRDefault="0025702A">
      <w:pPr>
        <w:ind w:left="14" w:right="77"/>
      </w:pPr>
      <w:r>
        <w:t>If you are making changes only to the interior of an existing structure, a zoning permit application is probably not needed; however, you may still need a permit from Baker City Building Department.</w:t>
      </w:r>
    </w:p>
    <w:p w14:paraId="59127ABD" w14:textId="77777777" w:rsidR="00983EF8" w:rsidRDefault="00983EF8">
      <w:pPr>
        <w:sectPr w:rsidR="00983EF8" w:rsidSect="007805E9">
          <w:footerReference w:type="even" r:id="rId37"/>
          <w:footerReference w:type="default" r:id="rId38"/>
          <w:footerReference w:type="first" r:id="rId39"/>
          <w:pgSz w:w="12240" w:h="15840"/>
          <w:pgMar w:top="288" w:right="1397" w:bottom="288" w:left="1325" w:header="720" w:footer="1166" w:gutter="0"/>
          <w:cols w:space="720"/>
        </w:sectPr>
      </w:pPr>
    </w:p>
    <w:p w14:paraId="34FB8A30" w14:textId="77777777" w:rsidR="00983EF8" w:rsidRDefault="0025702A">
      <w:pPr>
        <w:spacing w:after="0" w:line="259" w:lineRule="auto"/>
        <w:ind w:left="-1440" w:right="10800"/>
      </w:pPr>
      <w:r>
        <w:rPr>
          <w:noProof/>
        </w:rPr>
        <w:lastRenderedPageBreak/>
        <w:drawing>
          <wp:anchor distT="0" distB="0" distL="114300" distR="114300" simplePos="0" relativeHeight="251658240" behindDoc="0" locked="0" layoutInCell="1" allowOverlap="0" wp14:anchorId="18565C20" wp14:editId="4418F1B2">
            <wp:simplePos x="0" y="0"/>
            <wp:positionH relativeFrom="page">
              <wp:posOffset>0</wp:posOffset>
            </wp:positionH>
            <wp:positionV relativeFrom="page">
              <wp:posOffset>0</wp:posOffset>
            </wp:positionV>
            <wp:extent cx="7772400" cy="10058400"/>
            <wp:effectExtent l="0" t="0" r="0" b="0"/>
            <wp:wrapTopAndBottom/>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40"/>
                    <a:stretch>
                      <a:fillRect/>
                    </a:stretch>
                  </pic:blipFill>
                  <pic:spPr>
                    <a:xfrm>
                      <a:off x="0" y="0"/>
                      <a:ext cx="7772400" cy="10058400"/>
                    </a:xfrm>
                    <a:prstGeom prst="rect">
                      <a:avLst/>
                    </a:prstGeom>
                  </pic:spPr>
                </pic:pic>
              </a:graphicData>
            </a:graphic>
          </wp:anchor>
        </w:drawing>
      </w:r>
    </w:p>
    <w:sectPr w:rsidR="00983EF8">
      <w:footerReference w:type="even" r:id="rId41"/>
      <w:footerReference w:type="default" r:id="rId42"/>
      <w:footerReference w:type="first" r:id="rId4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4C8FAF" w14:textId="77777777" w:rsidR="002250A9" w:rsidRDefault="002250A9">
      <w:pPr>
        <w:spacing w:after="0" w:line="240" w:lineRule="auto"/>
      </w:pPr>
      <w:r>
        <w:separator/>
      </w:r>
    </w:p>
  </w:endnote>
  <w:endnote w:type="continuationSeparator" w:id="0">
    <w:p w14:paraId="66378908" w14:textId="77777777" w:rsidR="002250A9" w:rsidRDefault="00225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4419" w14:textId="77777777" w:rsidR="00983EF8" w:rsidRDefault="0025702A">
    <w:pPr>
      <w:spacing w:after="0" w:line="259" w:lineRule="auto"/>
      <w:ind w:left="-24"/>
    </w:pPr>
    <w:r>
      <w:rPr>
        <w:sz w:val="20"/>
      </w:rPr>
      <w:t>updated June 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C9BDC" w14:textId="77777777" w:rsidR="00FE6C90" w:rsidRDefault="00FE6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0D27F" w14:textId="77777777" w:rsidR="00983EF8" w:rsidRDefault="0025702A">
    <w:pPr>
      <w:spacing w:after="0" w:line="259" w:lineRule="auto"/>
      <w:ind w:left="-24"/>
    </w:pPr>
    <w:r>
      <w:rPr>
        <w:sz w:val="20"/>
      </w:rPr>
      <w:t>updated June 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57576" w14:textId="77777777" w:rsidR="00983EF8" w:rsidRDefault="00983EF8">
    <w:pPr>
      <w:spacing w:after="160" w:line="259" w:lineRule="auto"/>
      <w:ind w:left="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D9196" w14:textId="77777777" w:rsidR="00983EF8" w:rsidRDefault="00983EF8">
    <w:pPr>
      <w:spacing w:after="160" w:line="259" w:lineRule="auto"/>
      <w:ind w:left="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0098E" w14:textId="77777777" w:rsidR="00983EF8" w:rsidRDefault="00983EF8">
    <w:pPr>
      <w:spacing w:after="160" w:line="259"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B072B" w14:textId="77777777" w:rsidR="002250A9" w:rsidRDefault="002250A9">
      <w:pPr>
        <w:spacing w:after="0" w:line="240" w:lineRule="auto"/>
      </w:pPr>
      <w:r>
        <w:separator/>
      </w:r>
    </w:p>
  </w:footnote>
  <w:footnote w:type="continuationSeparator" w:id="0">
    <w:p w14:paraId="1E0084F4" w14:textId="77777777" w:rsidR="002250A9" w:rsidRDefault="002250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97A5F3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8962863" o:spid="_x0000_i1025" type="#_x0000_t75" style="width:6.75pt;height:6.75pt;visibility:visible;mso-wrap-style:square" filled="t">
            <v:imagedata r:id="rId1" o:title=""/>
            <o:lock v:ext="edit" aspectratio="f"/>
          </v:shape>
        </w:pict>
      </mc:Choice>
      <mc:Fallback>
        <w:drawing>
          <wp:inline distT="0" distB="0" distL="0" distR="0" wp14:anchorId="798F1217" wp14:editId="00B5F645">
            <wp:extent cx="85725" cy="85725"/>
            <wp:effectExtent l="0" t="0" r="0" b="0"/>
            <wp:docPr id="1138962863" name="Picture 11389628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 cy="85725"/>
                    </a:xfrm>
                    <a:prstGeom prst="rect">
                      <a:avLst/>
                    </a:prstGeom>
                    <a:solidFill>
                      <a:srgbClr val="FFFFFF"/>
                    </a:solidFill>
                    <a:ln>
                      <a:noFill/>
                    </a:ln>
                  </pic:spPr>
                </pic:pic>
              </a:graphicData>
            </a:graphic>
          </wp:inline>
        </w:drawing>
      </mc:Fallback>
    </mc:AlternateContent>
  </w:numPicBullet>
  <w:abstractNum w:abstractNumId="0" w15:restartNumberingAfterBreak="0">
    <w:nsid w:val="157F50ED"/>
    <w:multiLevelType w:val="hybridMultilevel"/>
    <w:tmpl w:val="B9D24014"/>
    <w:lvl w:ilvl="0" w:tplc="AE569BE4">
      <w:start w:val="1"/>
      <w:numFmt w:val="decimal"/>
      <w:lvlText w:val="%1)"/>
      <w:lvlJc w:val="left"/>
      <w:pPr>
        <w:ind w:left="273"/>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780854C">
      <w:start w:val="1"/>
      <w:numFmt w:val="bullet"/>
      <w:lvlText w:val="•"/>
      <w:lvlPicBulletId w:val="0"/>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3A98B6">
      <w:start w:val="1"/>
      <w:numFmt w:val="bullet"/>
      <w:lvlText w:val="▪"/>
      <w:lvlJc w:val="left"/>
      <w:pPr>
        <w:ind w:left="1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70BED8">
      <w:start w:val="1"/>
      <w:numFmt w:val="bullet"/>
      <w:lvlText w:val="•"/>
      <w:lvlJc w:val="left"/>
      <w:pPr>
        <w:ind w:left="25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003F8E">
      <w:start w:val="1"/>
      <w:numFmt w:val="bullet"/>
      <w:lvlText w:val="o"/>
      <w:lvlJc w:val="left"/>
      <w:pPr>
        <w:ind w:left="3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208D30">
      <w:start w:val="1"/>
      <w:numFmt w:val="bullet"/>
      <w:lvlText w:val="▪"/>
      <w:lvlJc w:val="left"/>
      <w:pPr>
        <w:ind w:left="39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A4D64E">
      <w:start w:val="1"/>
      <w:numFmt w:val="bullet"/>
      <w:lvlText w:val="•"/>
      <w:lvlJc w:val="left"/>
      <w:pPr>
        <w:ind w:left="47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D81F7E">
      <w:start w:val="1"/>
      <w:numFmt w:val="bullet"/>
      <w:lvlText w:val="o"/>
      <w:lvlJc w:val="left"/>
      <w:pPr>
        <w:ind w:left="5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FEDEC0">
      <w:start w:val="1"/>
      <w:numFmt w:val="bullet"/>
      <w:lvlText w:val="▪"/>
      <w:lvlJc w:val="left"/>
      <w:pPr>
        <w:ind w:left="6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78614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EF8"/>
    <w:rsid w:val="00093073"/>
    <w:rsid w:val="001C45DB"/>
    <w:rsid w:val="002250A9"/>
    <w:rsid w:val="0025702A"/>
    <w:rsid w:val="00283E1D"/>
    <w:rsid w:val="004C47E3"/>
    <w:rsid w:val="00534930"/>
    <w:rsid w:val="006312EF"/>
    <w:rsid w:val="006655E0"/>
    <w:rsid w:val="006B5C5B"/>
    <w:rsid w:val="007805E9"/>
    <w:rsid w:val="007E2CDD"/>
    <w:rsid w:val="00841200"/>
    <w:rsid w:val="00983EF8"/>
    <w:rsid w:val="00C514E3"/>
    <w:rsid w:val="00CC6758"/>
    <w:rsid w:val="00DE77B5"/>
    <w:rsid w:val="00E54E4D"/>
    <w:rsid w:val="00FE4CE2"/>
    <w:rsid w:val="00FE6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BFA67"/>
  <w15:docId w15:val="{1F933C99-5F8A-4BEC-B921-61879394A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8" w:lineRule="auto"/>
      <w:ind w:left="29"/>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83E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E1D"/>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283E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E1D"/>
    <w:rPr>
      <w:rFonts w:ascii="Times New Roman" w:eastAsia="Times New Roman" w:hAnsi="Times New Roman" w:cs="Times New Roman"/>
      <w:color w:val="000000"/>
      <w:sz w:val="24"/>
    </w:rPr>
  </w:style>
  <w:style w:type="character" w:styleId="Hyperlink">
    <w:name w:val="Hyperlink"/>
    <w:basedOn w:val="DefaultParagraphFont"/>
    <w:uiPriority w:val="99"/>
    <w:semiHidden/>
    <w:unhideWhenUsed/>
    <w:rsid w:val="006655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9" Type="http://schemas.openxmlformats.org/officeDocument/2006/relationships/footer" Target="footer3.xml"/><Relationship Id="rId21" Type="http://schemas.openxmlformats.org/officeDocument/2006/relationships/image" Target="media/image16.jpg"/><Relationship Id="rId34" Type="http://schemas.openxmlformats.org/officeDocument/2006/relationships/image" Target="media/image29.jpg"/><Relationship Id="rId42" Type="http://schemas.openxmlformats.org/officeDocument/2006/relationships/footer" Target="footer5.xml"/><Relationship Id="rId7" Type="http://schemas.openxmlformats.org/officeDocument/2006/relationships/hyperlink" Target="mailto:permits@bakercity.gov" TargetMode="External"/><Relationship Id="rId2" Type="http://schemas.openxmlformats.org/officeDocument/2006/relationships/styles" Target="styles.xml"/><Relationship Id="rId16" Type="http://schemas.openxmlformats.org/officeDocument/2006/relationships/image" Target="media/image11.jpg"/><Relationship Id="rId29" Type="http://schemas.openxmlformats.org/officeDocument/2006/relationships/image" Target="media/image24.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image" Target="media/image27.jpg"/><Relationship Id="rId37" Type="http://schemas.openxmlformats.org/officeDocument/2006/relationships/footer" Target="footer1.xml"/><Relationship Id="rId40" Type="http://schemas.openxmlformats.org/officeDocument/2006/relationships/image" Target="media/image32.jp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36" Type="http://schemas.openxmlformats.org/officeDocument/2006/relationships/image" Target="media/image31.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 Id="rId35" Type="http://schemas.openxmlformats.org/officeDocument/2006/relationships/image" Target="media/image30.jpg"/><Relationship Id="rId43" Type="http://schemas.openxmlformats.org/officeDocument/2006/relationships/footer" Target="footer6.xml"/><Relationship Id="rId8" Type="http://schemas.openxmlformats.org/officeDocument/2006/relationships/image" Target="media/image3.jpg"/><Relationship Id="rId3" Type="http://schemas.openxmlformats.org/officeDocument/2006/relationships/settings" Target="settings.xml"/><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image" Target="media/image28.jpg"/><Relationship Id="rId38" Type="http://schemas.openxmlformats.org/officeDocument/2006/relationships/footer" Target="footer2.xml"/><Relationship Id="rId20" Type="http://schemas.openxmlformats.org/officeDocument/2006/relationships/image" Target="media/image15.jpg"/><Relationship Id="rId41" Type="http://schemas.openxmlformats.org/officeDocument/2006/relationships/footer" Target="footer4.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882</Words>
  <Characters>5029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cp:lastModifiedBy>City of Sumpter</cp:lastModifiedBy>
  <cp:revision>2</cp:revision>
  <cp:lastPrinted>2021-10-01T22:56:00Z</cp:lastPrinted>
  <dcterms:created xsi:type="dcterms:W3CDTF">2025-03-11T22:17:00Z</dcterms:created>
  <dcterms:modified xsi:type="dcterms:W3CDTF">2025-03-11T22:17:00Z</dcterms:modified>
</cp:coreProperties>
</file>