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E90" w14:textId="52A95E1E" w:rsidR="006A36D1" w:rsidRDefault="00681883" w:rsidP="006A36D1">
      <w:pPr>
        <w:pStyle w:val="ListParagraph"/>
        <w:numPr>
          <w:ilvl w:val="0"/>
          <w:numId w:val="2"/>
        </w:numPr>
      </w:pPr>
      <w:r>
        <w:t xml:space="preserve"> </w:t>
      </w:r>
      <w:r w:rsidR="00951057">
        <w:t xml:space="preserve">     </w:t>
      </w:r>
      <w:r w:rsidR="00371246">
        <w:t>Call to Order</w:t>
      </w:r>
      <w:r w:rsidR="006A36D1">
        <w:t xml:space="preserve"> at </w:t>
      </w:r>
      <w:r w:rsidR="0020300E">
        <w:t>4:</w:t>
      </w:r>
      <w:r w:rsidR="00DF0785">
        <w:t>00</w:t>
      </w:r>
      <w:r w:rsidR="003C4717">
        <w:t>PM</w:t>
      </w:r>
    </w:p>
    <w:p w14:paraId="1A52A107" w14:textId="2246D2BD" w:rsidR="006A36D1" w:rsidRDefault="006A36D1" w:rsidP="006A36D1">
      <w:pPr>
        <w:pStyle w:val="ListParagraph"/>
        <w:numPr>
          <w:ilvl w:val="1"/>
          <w:numId w:val="2"/>
        </w:numPr>
      </w:pPr>
      <w:r>
        <w:t xml:space="preserve">Members present: </w:t>
      </w:r>
      <w:r w:rsidR="003866B3">
        <w:t>Mayor Lucas, Councilor</w:t>
      </w:r>
      <w:r>
        <w:t xml:space="preserve"> Briscoe</w:t>
      </w:r>
      <w:r w:rsidR="003C4717">
        <w:t xml:space="preserve">, </w:t>
      </w:r>
      <w:r w:rsidR="003866B3">
        <w:t>Councilor Demaris</w:t>
      </w:r>
      <w:r w:rsidR="0020300E">
        <w:t xml:space="preserve">, </w:t>
      </w:r>
      <w:r w:rsidR="005544AF">
        <w:t xml:space="preserve">Councilor Leuenberger and </w:t>
      </w:r>
      <w:r w:rsidR="00DF0785">
        <w:t>Councilor Wise (on the phone)</w:t>
      </w:r>
      <w:r w:rsidR="005544AF">
        <w:t>.</w:t>
      </w:r>
      <w:r w:rsidR="00DF0785">
        <w:t xml:space="preserve"> </w:t>
      </w:r>
    </w:p>
    <w:p w14:paraId="24F20B22" w14:textId="7D85706E" w:rsidR="0020300E" w:rsidRDefault="006A36D1" w:rsidP="006A36D1">
      <w:pPr>
        <w:pStyle w:val="ListParagraph"/>
        <w:numPr>
          <w:ilvl w:val="1"/>
          <w:numId w:val="2"/>
        </w:numPr>
      </w:pPr>
      <w:r>
        <w:t xml:space="preserve">Visitor- </w:t>
      </w:r>
      <w:r w:rsidR="0020300E">
        <w:t>Skip Duffin.</w:t>
      </w:r>
    </w:p>
    <w:p w14:paraId="6B55740C" w14:textId="6A038D3B" w:rsidR="00DF0785" w:rsidRDefault="00DF0785" w:rsidP="0020300E">
      <w:pPr>
        <w:pStyle w:val="ListParagraph"/>
        <w:numPr>
          <w:ilvl w:val="0"/>
          <w:numId w:val="2"/>
        </w:numPr>
      </w:pPr>
      <w:r>
        <w:t>American Rescue Plan</w:t>
      </w:r>
      <w:r w:rsidR="0020300E">
        <w:t>-</w:t>
      </w:r>
      <w:r>
        <w:t xml:space="preserve"> Councilor Briscoe provided an outline of projects needed to be completed. The Mayor read those.</w:t>
      </w:r>
      <w:r w:rsidR="007B5B73">
        <w:t xml:space="preserve"> </w:t>
      </w:r>
    </w:p>
    <w:p w14:paraId="254E1309" w14:textId="7744B253" w:rsidR="007B5B73" w:rsidRDefault="007B5B73" w:rsidP="0020300E">
      <w:pPr>
        <w:pStyle w:val="ListParagraph"/>
        <w:numPr>
          <w:ilvl w:val="0"/>
          <w:numId w:val="2"/>
        </w:numPr>
      </w:pPr>
      <w:r>
        <w:t>The ARP survey needs complete by Tuesday, April 13, 2021.</w:t>
      </w:r>
    </w:p>
    <w:p w14:paraId="5C3E18E6" w14:textId="0FAD6F8A" w:rsidR="00DF0785" w:rsidRDefault="00DF0785" w:rsidP="00DF0785">
      <w:pPr>
        <w:pStyle w:val="ListParagraph"/>
        <w:numPr>
          <w:ilvl w:val="1"/>
          <w:numId w:val="2"/>
        </w:numPr>
      </w:pPr>
      <w:r>
        <w:t>Waste Water Upgrade</w:t>
      </w:r>
    </w:p>
    <w:p w14:paraId="75034175" w14:textId="6B45C23F" w:rsidR="00DF0785" w:rsidRDefault="00DF0785" w:rsidP="00DF0785">
      <w:pPr>
        <w:pStyle w:val="ListParagraph"/>
        <w:numPr>
          <w:ilvl w:val="1"/>
          <w:numId w:val="2"/>
        </w:numPr>
      </w:pPr>
      <w:r>
        <w:t>Water Storage Upgrade</w:t>
      </w:r>
    </w:p>
    <w:p w14:paraId="3764D31C" w14:textId="54B2CD09" w:rsidR="00DF0785" w:rsidRDefault="00DF0785" w:rsidP="00DF0785">
      <w:pPr>
        <w:pStyle w:val="ListParagraph"/>
        <w:numPr>
          <w:ilvl w:val="1"/>
          <w:numId w:val="2"/>
        </w:numPr>
      </w:pPr>
      <w:r>
        <w:t>Back Hoe</w:t>
      </w:r>
    </w:p>
    <w:p w14:paraId="6A70C4AF" w14:textId="531FDE7F" w:rsidR="00DF0785" w:rsidRDefault="00DF0785" w:rsidP="00DF0785">
      <w:pPr>
        <w:pStyle w:val="ListParagraph"/>
        <w:numPr>
          <w:ilvl w:val="1"/>
          <w:numId w:val="2"/>
        </w:numPr>
      </w:pPr>
      <w:r>
        <w:t>Visitor COVID 19 Responsive Health Accommodations</w:t>
      </w:r>
    </w:p>
    <w:p w14:paraId="292D157A" w14:textId="6CC4104E" w:rsidR="00DF0785" w:rsidRDefault="00DF0785" w:rsidP="00DF0785">
      <w:pPr>
        <w:pStyle w:val="ListParagraph"/>
        <w:numPr>
          <w:ilvl w:val="1"/>
          <w:numId w:val="2"/>
        </w:numPr>
      </w:pPr>
      <w:r>
        <w:t>Dust Abatement</w:t>
      </w:r>
    </w:p>
    <w:p w14:paraId="0AA634B7" w14:textId="2F42AF97" w:rsidR="00DF0785" w:rsidRDefault="007B5B73" w:rsidP="0020300E">
      <w:pPr>
        <w:pStyle w:val="ListParagraph"/>
        <w:numPr>
          <w:ilvl w:val="0"/>
          <w:numId w:val="2"/>
        </w:numPr>
      </w:pPr>
      <w:r>
        <w:t xml:space="preserve">Discussion about the </w:t>
      </w:r>
      <w:r w:rsidR="00BC0A16">
        <w:t>P</w:t>
      </w:r>
      <w:r>
        <w:t xml:space="preserve">roject </w:t>
      </w:r>
      <w:r w:rsidR="00BC0A16">
        <w:t>D</w:t>
      </w:r>
      <w:r>
        <w:t xml:space="preserve">escriptions took place. Changes were made. The Council then moved on to update the Readiness portion of the survey. Most of the projects are ready to be completed. </w:t>
      </w:r>
      <w:r w:rsidR="00BC0A16">
        <w:t xml:space="preserve">Total Project amounts were discussed and decided along with the requesting amounts. Council determined what the need was for these projects and what underserved populations were to be included. </w:t>
      </w:r>
    </w:p>
    <w:p w14:paraId="2C570514" w14:textId="62135FDF" w:rsidR="00BC0A16" w:rsidRDefault="00BC0A16" w:rsidP="0020300E">
      <w:pPr>
        <w:pStyle w:val="ListParagraph"/>
        <w:numPr>
          <w:ilvl w:val="0"/>
          <w:numId w:val="2"/>
        </w:numPr>
      </w:pPr>
      <w:r>
        <w:t xml:space="preserve">The survey was rewritten. </w:t>
      </w:r>
    </w:p>
    <w:p w14:paraId="4B3BB46D" w14:textId="2A5420D0" w:rsidR="00DF0785" w:rsidRPr="00BC0A16" w:rsidRDefault="00774E74" w:rsidP="0020300E">
      <w:pPr>
        <w:pStyle w:val="ListParagraph"/>
        <w:numPr>
          <w:ilvl w:val="0"/>
          <w:numId w:val="2"/>
        </w:numPr>
        <w:rPr>
          <w:b/>
          <w:bCs/>
        </w:rPr>
      </w:pPr>
      <w:r w:rsidRPr="00BC0A16">
        <w:rPr>
          <w:b/>
          <w:bCs/>
        </w:rPr>
        <w:t xml:space="preserve">MSP: That City Council approve the submittal of the survey for the American Rescue Plan funds as discussed and rewritten. Mayor Lucas/Councilor Demaris. All present passed unanimously. </w:t>
      </w:r>
    </w:p>
    <w:p w14:paraId="3967F907" w14:textId="605C1246" w:rsidR="00DF0785" w:rsidRPr="00BC0A16" w:rsidRDefault="00774E74" w:rsidP="0020300E">
      <w:pPr>
        <w:pStyle w:val="ListParagraph"/>
        <w:numPr>
          <w:ilvl w:val="0"/>
          <w:numId w:val="2"/>
        </w:numPr>
        <w:rPr>
          <w:b/>
          <w:bCs/>
        </w:rPr>
      </w:pPr>
      <w:r w:rsidRPr="00BC0A16">
        <w:rPr>
          <w:b/>
          <w:bCs/>
        </w:rPr>
        <w:t>MSP: To adjourn the meeting. Councilor Briscoe/Councilor Demaris. All present passed unanimously.</w:t>
      </w:r>
      <w:r w:rsidR="00BC0A16">
        <w:rPr>
          <w:b/>
          <w:bCs/>
        </w:rPr>
        <w:t xml:space="preserve"> 5:24PM</w:t>
      </w:r>
    </w:p>
    <w:p w14:paraId="19BB47AF" w14:textId="77777777" w:rsidR="00DF0785" w:rsidRDefault="00DF0785" w:rsidP="00BC0A16">
      <w:pPr>
        <w:pStyle w:val="ListParagraph"/>
        <w:ind w:left="360"/>
      </w:pPr>
    </w:p>
    <w:p w14:paraId="32A9D12D" w14:textId="670947C6" w:rsidR="00371246" w:rsidRDefault="00371246" w:rsidP="00CF7F72">
      <w:pPr>
        <w:pStyle w:val="Standard"/>
        <w:ind w:firstLine="720"/>
      </w:pPr>
      <w:r w:rsidRPr="00713C0D">
        <w:t xml:space="preserve">Approved by the City Council this </w:t>
      </w:r>
      <w:r w:rsidR="00774E74">
        <w:t>27</w:t>
      </w:r>
      <w:r w:rsidR="002147B6">
        <w:t>th</w:t>
      </w:r>
      <w:r w:rsidRPr="00713C0D">
        <w:t xml:space="preserve"> day of </w:t>
      </w:r>
      <w:r w:rsidR="006F602C">
        <w:t>April</w:t>
      </w:r>
      <w:r w:rsidR="002147B6">
        <w:t>,</w:t>
      </w:r>
      <w:r w:rsidRPr="00713C0D">
        <w:t xml:space="preserve"> 202</w:t>
      </w:r>
      <w:r w:rsidR="002147B6">
        <w:t>1</w:t>
      </w:r>
      <w:r>
        <w:t xml:space="preserve">   </w:t>
      </w:r>
    </w:p>
    <w:p w14:paraId="37CA6CD6" w14:textId="77777777" w:rsidR="00371246" w:rsidRDefault="00371246" w:rsidP="00371246">
      <w:pPr>
        <w:pStyle w:val="Standard"/>
        <w:ind w:firstLine="720"/>
      </w:pPr>
    </w:p>
    <w:p w14:paraId="6BBE1E23" w14:textId="77777777" w:rsidR="00371246" w:rsidRDefault="00371246" w:rsidP="00371246">
      <w:pPr>
        <w:pStyle w:val="Standard"/>
        <w:ind w:firstLine="720"/>
      </w:pPr>
      <w:r>
        <w:t>Approved: _______________________________</w:t>
      </w:r>
    </w:p>
    <w:p w14:paraId="77972118" w14:textId="77777777" w:rsidR="00371246" w:rsidRDefault="00371246" w:rsidP="00371246">
      <w:pPr>
        <w:pStyle w:val="ListParagraph"/>
        <w:rPr>
          <w:sz w:val="24"/>
          <w:szCs w:val="24"/>
        </w:rPr>
      </w:pPr>
    </w:p>
    <w:p w14:paraId="7BDD83A3" w14:textId="77777777" w:rsidR="00371246" w:rsidRPr="00052273" w:rsidRDefault="00371246" w:rsidP="00371246">
      <w:pPr>
        <w:pStyle w:val="ListParagraph"/>
        <w:rPr>
          <w:b/>
          <w:sz w:val="24"/>
          <w:szCs w:val="24"/>
          <w:u w:val="single"/>
        </w:rPr>
      </w:pPr>
      <w:r w:rsidRPr="00052273">
        <w:rPr>
          <w:sz w:val="24"/>
          <w:szCs w:val="24"/>
        </w:rPr>
        <w:t>Attested: ________________________________</w:t>
      </w:r>
    </w:p>
    <w:p w14:paraId="12939BAE" w14:textId="2000202B" w:rsidR="00371246" w:rsidRPr="00371246" w:rsidRDefault="00371246" w:rsidP="00116726">
      <w:pPr>
        <w:pStyle w:val="Standard"/>
        <w:spacing w:line="360" w:lineRule="auto"/>
        <w:ind w:left="720" w:firstLine="720"/>
      </w:pPr>
      <w:r w:rsidRPr="00713C0D">
        <w:t xml:space="preserve">            ReNae Cameron, City Recorder</w:t>
      </w:r>
    </w:p>
    <w:sectPr w:rsidR="00371246" w:rsidRPr="003712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0408" w14:textId="77777777" w:rsidR="007C6580" w:rsidRDefault="007C6580" w:rsidP="00371246">
      <w:pPr>
        <w:spacing w:after="0" w:line="240" w:lineRule="auto"/>
      </w:pPr>
      <w:r>
        <w:separator/>
      </w:r>
    </w:p>
  </w:endnote>
  <w:endnote w:type="continuationSeparator" w:id="0">
    <w:p w14:paraId="688E4E57" w14:textId="77777777" w:rsidR="007C6580" w:rsidRDefault="007C6580" w:rsidP="0037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EFF0" w14:textId="77777777" w:rsidR="007C6580" w:rsidRDefault="007C6580" w:rsidP="00371246">
      <w:pPr>
        <w:spacing w:after="0" w:line="240" w:lineRule="auto"/>
      </w:pPr>
      <w:r>
        <w:separator/>
      </w:r>
    </w:p>
  </w:footnote>
  <w:footnote w:type="continuationSeparator" w:id="0">
    <w:p w14:paraId="29047332" w14:textId="77777777" w:rsidR="007C6580" w:rsidRDefault="007C6580" w:rsidP="0037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A02" w14:textId="77777777" w:rsidR="00371246" w:rsidRPr="00371246" w:rsidRDefault="00371246" w:rsidP="00371246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bookmarkStart w:id="0" w:name="_Hlk59520761"/>
    <w:r w:rsidRPr="00371246">
      <w:rPr>
        <w:rFonts w:ascii="Lucida Fax" w:hAnsi="Lucida Fax"/>
        <w:b/>
        <w:bCs/>
        <w:sz w:val="24"/>
        <w:szCs w:val="24"/>
      </w:rPr>
      <w:t>CITY OF SUMPTER</w:t>
    </w:r>
  </w:p>
  <w:p w14:paraId="43FDA88D" w14:textId="77777777" w:rsidR="003866B3" w:rsidRDefault="006A36D1" w:rsidP="003C4717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r>
      <w:rPr>
        <w:rFonts w:ascii="Lucida Fax" w:hAnsi="Lucida Fax"/>
        <w:b/>
        <w:bCs/>
        <w:sz w:val="24"/>
        <w:szCs w:val="24"/>
      </w:rPr>
      <w:t>SPECIAL SESSION</w:t>
    </w:r>
  </w:p>
  <w:p w14:paraId="7E45756A" w14:textId="5762F3DC" w:rsidR="00371246" w:rsidRPr="00371246" w:rsidRDefault="00DF0785" w:rsidP="00371246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r>
      <w:rPr>
        <w:rFonts w:ascii="Lucida Fax" w:hAnsi="Lucida Fax"/>
        <w:b/>
        <w:bCs/>
        <w:sz w:val="24"/>
        <w:szCs w:val="24"/>
      </w:rPr>
      <w:t>APRIL 12</w:t>
    </w:r>
    <w:r w:rsidR="00371246" w:rsidRPr="00371246">
      <w:rPr>
        <w:rFonts w:ascii="Lucida Fax" w:hAnsi="Lucida Fax"/>
        <w:b/>
        <w:bCs/>
        <w:sz w:val="24"/>
        <w:szCs w:val="24"/>
      </w:rPr>
      <w:t>, 202</w:t>
    </w:r>
    <w:r w:rsidR="003C4717">
      <w:rPr>
        <w:rFonts w:ascii="Lucida Fax" w:hAnsi="Lucida Fax"/>
        <w:b/>
        <w:bCs/>
        <w:sz w:val="24"/>
        <w:szCs w:val="24"/>
      </w:rPr>
      <w:t>1</w:t>
    </w:r>
    <w:r w:rsidR="00371246" w:rsidRPr="00371246">
      <w:rPr>
        <w:rFonts w:ascii="Lucida Fax" w:hAnsi="Lucida Fax"/>
        <w:b/>
        <w:bCs/>
        <w:sz w:val="24"/>
        <w:szCs w:val="24"/>
      </w:rPr>
      <w:t xml:space="preserve"> </w:t>
    </w:r>
  </w:p>
  <w:bookmarkEnd w:id="0"/>
  <w:p w14:paraId="2168AABE" w14:textId="77777777" w:rsidR="00371246" w:rsidRDefault="00371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434BB4"/>
    <w:multiLevelType w:val="multilevel"/>
    <w:tmpl w:val="0D304C8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46"/>
    <w:rsid w:val="00050518"/>
    <w:rsid w:val="00095EBD"/>
    <w:rsid w:val="00116726"/>
    <w:rsid w:val="00196ACF"/>
    <w:rsid w:val="0020300E"/>
    <w:rsid w:val="002147B6"/>
    <w:rsid w:val="00290A2A"/>
    <w:rsid w:val="00301636"/>
    <w:rsid w:val="00371246"/>
    <w:rsid w:val="003866B3"/>
    <w:rsid w:val="003C4717"/>
    <w:rsid w:val="003E2ED4"/>
    <w:rsid w:val="00467EDC"/>
    <w:rsid w:val="00486A01"/>
    <w:rsid w:val="005544AF"/>
    <w:rsid w:val="005D5BF7"/>
    <w:rsid w:val="00681883"/>
    <w:rsid w:val="006A36D1"/>
    <w:rsid w:val="006F602C"/>
    <w:rsid w:val="00774E74"/>
    <w:rsid w:val="007B5B73"/>
    <w:rsid w:val="007C6580"/>
    <w:rsid w:val="008704DD"/>
    <w:rsid w:val="00884943"/>
    <w:rsid w:val="008B2724"/>
    <w:rsid w:val="00951057"/>
    <w:rsid w:val="009C2F28"/>
    <w:rsid w:val="009F3A31"/>
    <w:rsid w:val="00AA3768"/>
    <w:rsid w:val="00AA6F76"/>
    <w:rsid w:val="00B075D0"/>
    <w:rsid w:val="00B8472D"/>
    <w:rsid w:val="00BC0A16"/>
    <w:rsid w:val="00CF7F72"/>
    <w:rsid w:val="00DF0785"/>
    <w:rsid w:val="00E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B928"/>
  <w15:chartTrackingRefBased/>
  <w15:docId w15:val="{90A7104A-7F84-48BF-AF5A-A6DEA3B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46"/>
  </w:style>
  <w:style w:type="paragraph" w:styleId="Footer">
    <w:name w:val="footer"/>
    <w:basedOn w:val="Normal"/>
    <w:link w:val="FooterChar"/>
    <w:uiPriority w:val="99"/>
    <w:unhideWhenUsed/>
    <w:rsid w:val="003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46"/>
  </w:style>
  <w:style w:type="paragraph" w:styleId="ListParagraph">
    <w:name w:val="List Paragraph"/>
    <w:basedOn w:val="Normal"/>
    <w:uiPriority w:val="34"/>
    <w:qFormat/>
    <w:rsid w:val="00371246"/>
    <w:pPr>
      <w:ind w:left="720"/>
      <w:contextualSpacing/>
    </w:pPr>
  </w:style>
  <w:style w:type="paragraph" w:customStyle="1" w:styleId="Standard">
    <w:name w:val="Standard"/>
    <w:rsid w:val="00371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3</cp:revision>
  <cp:lastPrinted>2021-04-27T18:59:00Z</cp:lastPrinted>
  <dcterms:created xsi:type="dcterms:W3CDTF">2021-04-26T22:20:00Z</dcterms:created>
  <dcterms:modified xsi:type="dcterms:W3CDTF">2021-04-27T19:22:00Z</dcterms:modified>
</cp:coreProperties>
</file>