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A600A" w14:textId="1E397DBA" w:rsidR="00DD3200" w:rsidRDefault="00987EDA">
      <w:pPr>
        <w:pStyle w:val="Title"/>
        <w:rPr>
          <w:spacing w:val="-2"/>
        </w:rPr>
      </w:pPr>
      <w:r>
        <w:t xml:space="preserve">POLICY </w:t>
      </w:r>
      <w:r>
        <w:rPr>
          <w:spacing w:val="-2"/>
        </w:rPr>
        <w:t>STATEMENT</w:t>
      </w:r>
    </w:p>
    <w:p w14:paraId="1E991334" w14:textId="77777777" w:rsidR="005C7D37" w:rsidRDefault="005C7D37">
      <w:pPr>
        <w:pStyle w:val="Title"/>
        <w:rPr>
          <w:u w:val="none"/>
        </w:rPr>
      </w:pPr>
    </w:p>
    <w:p w14:paraId="16034E4E" w14:textId="77777777" w:rsidR="00DD3200" w:rsidRDefault="00987EDA">
      <w:pPr>
        <w:spacing w:line="228" w:lineRule="exact"/>
        <w:ind w:left="384" w:right="409"/>
        <w:jc w:val="center"/>
        <w:rPr>
          <w:i/>
          <w:sz w:val="20"/>
        </w:rPr>
      </w:pPr>
      <w:r>
        <w:rPr>
          <w:i/>
          <w:sz w:val="20"/>
        </w:rPr>
        <w:t>This</w:t>
      </w:r>
      <w:r>
        <w:rPr>
          <w:i/>
          <w:spacing w:val="-4"/>
          <w:sz w:val="20"/>
        </w:rPr>
        <w:t xml:space="preserve"> </w:t>
      </w:r>
      <w:r>
        <w:rPr>
          <w:i/>
          <w:sz w:val="20"/>
        </w:rPr>
        <w:t>is</w:t>
      </w:r>
      <w:r>
        <w:rPr>
          <w:i/>
          <w:spacing w:val="-4"/>
          <w:sz w:val="20"/>
        </w:rPr>
        <w:t xml:space="preserve"> </w:t>
      </w:r>
      <w:r>
        <w:rPr>
          <w:i/>
          <w:sz w:val="20"/>
        </w:rPr>
        <w:t>a</w:t>
      </w:r>
      <w:r>
        <w:rPr>
          <w:i/>
          <w:spacing w:val="-2"/>
          <w:sz w:val="20"/>
        </w:rPr>
        <w:t xml:space="preserve"> </w:t>
      </w:r>
      <w:r>
        <w:rPr>
          <w:i/>
          <w:sz w:val="20"/>
        </w:rPr>
        <w:t>legal</w:t>
      </w:r>
      <w:r>
        <w:rPr>
          <w:i/>
          <w:spacing w:val="-4"/>
          <w:sz w:val="20"/>
        </w:rPr>
        <w:t xml:space="preserve"> </w:t>
      </w:r>
      <w:r>
        <w:rPr>
          <w:i/>
          <w:sz w:val="20"/>
        </w:rPr>
        <w:t>agreement</w:t>
      </w:r>
      <w:r>
        <w:rPr>
          <w:i/>
          <w:spacing w:val="-3"/>
          <w:sz w:val="20"/>
        </w:rPr>
        <w:t xml:space="preserve"> </w:t>
      </w:r>
      <w:r>
        <w:rPr>
          <w:i/>
          <w:sz w:val="20"/>
        </w:rPr>
        <w:t>between</w:t>
      </w:r>
      <w:r>
        <w:rPr>
          <w:i/>
          <w:spacing w:val="-4"/>
          <w:sz w:val="20"/>
        </w:rPr>
        <w:t xml:space="preserve"> </w:t>
      </w:r>
      <w:r>
        <w:rPr>
          <w:i/>
          <w:sz w:val="20"/>
        </w:rPr>
        <w:t>you</w:t>
      </w:r>
      <w:r>
        <w:rPr>
          <w:i/>
          <w:spacing w:val="-4"/>
          <w:sz w:val="20"/>
        </w:rPr>
        <w:t xml:space="preserve"> </w:t>
      </w:r>
      <w:r>
        <w:rPr>
          <w:i/>
          <w:sz w:val="20"/>
        </w:rPr>
        <w:t>and</w:t>
      </w:r>
      <w:r>
        <w:rPr>
          <w:i/>
          <w:spacing w:val="-4"/>
          <w:sz w:val="20"/>
        </w:rPr>
        <w:t xml:space="preserve"> </w:t>
      </w:r>
      <w:r>
        <w:rPr>
          <w:i/>
          <w:sz w:val="20"/>
        </w:rPr>
        <w:t>the</w:t>
      </w:r>
      <w:r>
        <w:rPr>
          <w:i/>
          <w:spacing w:val="-3"/>
          <w:sz w:val="20"/>
        </w:rPr>
        <w:t xml:space="preserve"> </w:t>
      </w:r>
      <w:r>
        <w:rPr>
          <w:i/>
          <w:sz w:val="20"/>
        </w:rPr>
        <w:t>City</w:t>
      </w:r>
      <w:r>
        <w:rPr>
          <w:i/>
          <w:spacing w:val="-3"/>
          <w:sz w:val="20"/>
        </w:rPr>
        <w:t xml:space="preserve"> </w:t>
      </w:r>
      <w:r>
        <w:rPr>
          <w:i/>
          <w:sz w:val="20"/>
        </w:rPr>
        <w:t>of</w:t>
      </w:r>
      <w:r>
        <w:rPr>
          <w:i/>
          <w:spacing w:val="-4"/>
          <w:sz w:val="20"/>
        </w:rPr>
        <w:t xml:space="preserve"> </w:t>
      </w:r>
      <w:r>
        <w:rPr>
          <w:i/>
          <w:sz w:val="20"/>
        </w:rPr>
        <w:t>Sumpter.</w:t>
      </w:r>
      <w:r>
        <w:rPr>
          <w:i/>
          <w:spacing w:val="45"/>
          <w:sz w:val="20"/>
        </w:rPr>
        <w:t xml:space="preserve"> </w:t>
      </w:r>
      <w:r>
        <w:rPr>
          <w:i/>
          <w:sz w:val="20"/>
        </w:rPr>
        <w:t>Please</w:t>
      </w:r>
      <w:r>
        <w:rPr>
          <w:i/>
          <w:spacing w:val="-4"/>
          <w:sz w:val="20"/>
        </w:rPr>
        <w:t xml:space="preserve"> </w:t>
      </w:r>
      <w:r>
        <w:rPr>
          <w:i/>
          <w:sz w:val="20"/>
        </w:rPr>
        <w:t>read</w:t>
      </w:r>
      <w:r>
        <w:rPr>
          <w:i/>
          <w:spacing w:val="-2"/>
          <w:sz w:val="20"/>
        </w:rPr>
        <w:t xml:space="preserve"> </w:t>
      </w:r>
      <w:r>
        <w:rPr>
          <w:i/>
          <w:sz w:val="20"/>
        </w:rPr>
        <w:t>it</w:t>
      </w:r>
      <w:r>
        <w:rPr>
          <w:i/>
          <w:spacing w:val="-4"/>
          <w:sz w:val="20"/>
        </w:rPr>
        <w:t xml:space="preserve"> </w:t>
      </w:r>
      <w:r>
        <w:rPr>
          <w:i/>
          <w:spacing w:val="-2"/>
          <w:sz w:val="20"/>
        </w:rPr>
        <w:t>carefully.</w:t>
      </w:r>
    </w:p>
    <w:p w14:paraId="7E8BDF59" w14:textId="77777777" w:rsidR="00DD3200" w:rsidRDefault="00DD3200">
      <w:pPr>
        <w:pStyle w:val="BodyText"/>
        <w:spacing w:before="10"/>
        <w:rPr>
          <w:rFonts w:ascii="Arial"/>
          <w:b/>
          <w:sz w:val="19"/>
        </w:rPr>
      </w:pPr>
    </w:p>
    <w:p w14:paraId="57046539" w14:textId="31F91E83" w:rsidR="00DD3200" w:rsidRPr="009C061A" w:rsidRDefault="00987EDA">
      <w:pPr>
        <w:pStyle w:val="BodyText"/>
        <w:ind w:left="100" w:right="122"/>
        <w:jc w:val="both"/>
        <w:rPr>
          <w:b/>
          <w:iCs/>
          <w:sz w:val="19"/>
        </w:rPr>
      </w:pPr>
      <w:r>
        <w:rPr>
          <w:b/>
          <w:u w:val="single"/>
        </w:rPr>
        <w:t>RESERVATIONS:</w:t>
      </w:r>
      <w:r w:rsidR="005C7D37" w:rsidRPr="005C7D37">
        <w:rPr>
          <w:b/>
          <w:spacing w:val="59"/>
        </w:rPr>
        <w:t xml:space="preserve"> </w:t>
      </w:r>
      <w:r>
        <w:t>All reservations must be paid in full to the City of Sumpter in advance of each sale.</w:t>
      </w:r>
      <w:r>
        <w:rPr>
          <w:spacing w:val="53"/>
        </w:rPr>
        <w:t xml:space="preserve"> </w:t>
      </w:r>
      <w:r>
        <w:t xml:space="preserve">If a cancellation is received </w:t>
      </w:r>
      <w:r>
        <w:rPr>
          <w:b/>
        </w:rPr>
        <w:t xml:space="preserve">2 weeks </w:t>
      </w:r>
      <w:r>
        <w:t>before a given market or if we must cancel a market, a refund will be made.</w:t>
      </w:r>
      <w:r>
        <w:rPr>
          <w:spacing w:val="40"/>
        </w:rPr>
        <w:t xml:space="preserve"> </w:t>
      </w:r>
      <w:r>
        <w:t>Since ours is an outdoor flea-market, we cannot be</w:t>
      </w:r>
      <w:r>
        <w:rPr>
          <w:spacing w:val="-3"/>
        </w:rPr>
        <w:t xml:space="preserve"> </w:t>
      </w:r>
      <w:r>
        <w:t>responsible</w:t>
      </w:r>
      <w:r>
        <w:rPr>
          <w:spacing w:val="-2"/>
        </w:rPr>
        <w:t xml:space="preserve"> </w:t>
      </w:r>
      <w:r>
        <w:t>for</w:t>
      </w:r>
      <w:r>
        <w:rPr>
          <w:spacing w:val="-1"/>
        </w:rPr>
        <w:t xml:space="preserve"> </w:t>
      </w:r>
      <w:r>
        <w:t>the weather.</w:t>
      </w:r>
      <w:r>
        <w:rPr>
          <w:spacing w:val="40"/>
        </w:rPr>
        <w:t xml:space="preserve"> </w:t>
      </w:r>
      <w:r>
        <w:t>In</w:t>
      </w:r>
      <w:r>
        <w:rPr>
          <w:spacing w:val="-3"/>
        </w:rPr>
        <w:t xml:space="preserve"> </w:t>
      </w:r>
      <w:r>
        <w:t>case</w:t>
      </w:r>
      <w:r>
        <w:rPr>
          <w:spacing w:val="-2"/>
        </w:rPr>
        <w:t xml:space="preserve"> </w:t>
      </w:r>
      <w:r>
        <w:t>of</w:t>
      </w:r>
      <w:r>
        <w:rPr>
          <w:spacing w:val="-3"/>
        </w:rPr>
        <w:t xml:space="preserve"> </w:t>
      </w:r>
      <w:r>
        <w:t>bad weather,</w:t>
      </w:r>
      <w:r>
        <w:rPr>
          <w:spacing w:val="-3"/>
        </w:rPr>
        <w:t xml:space="preserve"> </w:t>
      </w:r>
      <w:r w:rsidR="009C061A">
        <w:t>sorry</w:t>
      </w:r>
      <w:r>
        <w:t xml:space="preserve">, </w:t>
      </w:r>
      <w:r w:rsidR="009C061A">
        <w:rPr>
          <w:b/>
        </w:rPr>
        <w:t>n</w:t>
      </w:r>
      <w:r>
        <w:rPr>
          <w:b/>
        </w:rPr>
        <w:t>o</w:t>
      </w:r>
      <w:r>
        <w:rPr>
          <w:b/>
          <w:spacing w:val="-1"/>
        </w:rPr>
        <w:t xml:space="preserve"> </w:t>
      </w:r>
      <w:r w:rsidR="009C061A">
        <w:rPr>
          <w:b/>
        </w:rPr>
        <w:t>r</w:t>
      </w:r>
      <w:r>
        <w:rPr>
          <w:b/>
        </w:rPr>
        <w:t>efund</w:t>
      </w:r>
      <w:r>
        <w:t>.</w:t>
      </w:r>
      <w:r>
        <w:rPr>
          <w:spacing w:val="40"/>
        </w:rPr>
        <w:t xml:space="preserve"> </w:t>
      </w:r>
      <w:r>
        <w:t>We urge</w:t>
      </w:r>
      <w:r>
        <w:rPr>
          <w:spacing w:val="-1"/>
        </w:rPr>
        <w:t xml:space="preserve"> </w:t>
      </w:r>
      <w:r>
        <w:t>you</w:t>
      </w:r>
      <w:r>
        <w:rPr>
          <w:spacing w:val="-5"/>
        </w:rPr>
        <w:t xml:space="preserve"> </w:t>
      </w:r>
      <w:r>
        <w:t>to make your</w:t>
      </w:r>
      <w:r>
        <w:rPr>
          <w:spacing w:val="-1"/>
        </w:rPr>
        <w:t xml:space="preserve"> </w:t>
      </w:r>
      <w:r>
        <w:t>reservation</w:t>
      </w:r>
      <w:r>
        <w:rPr>
          <w:spacing w:val="-3"/>
        </w:rPr>
        <w:t xml:space="preserve"> </w:t>
      </w:r>
      <w:r>
        <w:t>early</w:t>
      </w:r>
      <w:r>
        <w:rPr>
          <w:spacing w:val="-7"/>
        </w:rPr>
        <w:t xml:space="preserve"> </w:t>
      </w:r>
      <w:r>
        <w:t>so</w:t>
      </w:r>
      <w:r>
        <w:rPr>
          <w:spacing w:val="-1"/>
        </w:rPr>
        <w:t xml:space="preserve"> </w:t>
      </w:r>
      <w:r>
        <w:t>as</w:t>
      </w:r>
      <w:r>
        <w:rPr>
          <w:spacing w:val="-1"/>
        </w:rPr>
        <w:t xml:space="preserve"> </w:t>
      </w:r>
      <w:r>
        <w:t>not</w:t>
      </w:r>
      <w:r>
        <w:rPr>
          <w:spacing w:val="-3"/>
        </w:rPr>
        <w:t xml:space="preserve"> </w:t>
      </w:r>
      <w:r>
        <w:t>to be disappointed.</w:t>
      </w:r>
      <w:r>
        <w:rPr>
          <w:spacing w:val="40"/>
        </w:rPr>
        <w:t xml:space="preserve"> </w:t>
      </w:r>
      <w:r>
        <w:t>We reserve the right to place dealers as we determine to be in the best interest of our patrons.</w:t>
      </w:r>
      <w:r>
        <w:rPr>
          <w:spacing w:val="40"/>
        </w:rPr>
        <w:t xml:space="preserve"> </w:t>
      </w:r>
      <w:r>
        <w:t>One-day reservations by special arrangement only.</w:t>
      </w:r>
      <w:r>
        <w:rPr>
          <w:spacing w:val="40"/>
        </w:rPr>
        <w:t xml:space="preserve"> </w:t>
      </w:r>
      <w:r>
        <w:t>Reservations will be held ONLY until 9 AM the first day of the sale.</w:t>
      </w:r>
      <w:r>
        <w:rPr>
          <w:spacing w:val="40"/>
        </w:rPr>
        <w:t xml:space="preserve"> </w:t>
      </w:r>
      <w:r>
        <w:t>Written reservations are required on the application form.</w:t>
      </w:r>
      <w:r>
        <w:rPr>
          <w:spacing w:val="40"/>
        </w:rPr>
        <w:t xml:space="preserve"> </w:t>
      </w:r>
    </w:p>
    <w:p w14:paraId="5EAC1A57" w14:textId="77777777" w:rsidR="00DD3200" w:rsidRPr="009C061A" w:rsidRDefault="00DD3200">
      <w:pPr>
        <w:pStyle w:val="BodyText"/>
        <w:rPr>
          <w:b/>
          <w:iCs/>
        </w:rPr>
      </w:pPr>
    </w:p>
    <w:p w14:paraId="0B7B6542" w14:textId="756D1BD6" w:rsidR="00DD3200" w:rsidRDefault="00987EDA">
      <w:pPr>
        <w:ind w:left="100" w:right="120"/>
        <w:jc w:val="both"/>
        <w:rPr>
          <w:sz w:val="20"/>
        </w:rPr>
      </w:pPr>
      <w:r>
        <w:rPr>
          <w:b/>
          <w:sz w:val="20"/>
          <w:u w:val="single"/>
        </w:rPr>
        <w:t>SPACE:</w:t>
      </w:r>
      <w:r>
        <w:rPr>
          <w:b/>
          <w:spacing w:val="40"/>
          <w:sz w:val="20"/>
        </w:rPr>
        <w:t xml:space="preserve"> </w:t>
      </w:r>
      <w:r>
        <w:rPr>
          <w:b/>
          <w:sz w:val="20"/>
        </w:rPr>
        <w:t>The City of Sumpter will be providing space, 20 ft deep, based only on the nearest foot length that you reserve.</w:t>
      </w:r>
      <w:r>
        <w:rPr>
          <w:b/>
          <w:spacing w:val="40"/>
          <w:sz w:val="20"/>
        </w:rPr>
        <w:t xml:space="preserve"> </w:t>
      </w:r>
      <w:r>
        <w:rPr>
          <w:sz w:val="20"/>
        </w:rPr>
        <w:t>Be sure to reserve adequate space.</w:t>
      </w:r>
      <w:r>
        <w:rPr>
          <w:spacing w:val="40"/>
          <w:sz w:val="20"/>
        </w:rPr>
        <w:t xml:space="preserve"> </w:t>
      </w:r>
      <w:r>
        <w:rPr>
          <w:sz w:val="20"/>
        </w:rPr>
        <w:t xml:space="preserve">We have a very limited number of tables, which may be rented for an additional charge, </w:t>
      </w:r>
      <w:r w:rsidR="00E45FE9">
        <w:rPr>
          <w:sz w:val="20"/>
        </w:rPr>
        <w:t>so</w:t>
      </w:r>
      <w:r>
        <w:rPr>
          <w:sz w:val="20"/>
        </w:rPr>
        <w:t xml:space="preserve"> we strongly urge you to bring everything you will need.</w:t>
      </w:r>
    </w:p>
    <w:p w14:paraId="17E84CCD" w14:textId="77777777" w:rsidR="00DD3200" w:rsidRDefault="00DD3200">
      <w:pPr>
        <w:pStyle w:val="BodyText"/>
        <w:spacing w:before="11"/>
        <w:rPr>
          <w:sz w:val="19"/>
        </w:rPr>
      </w:pPr>
    </w:p>
    <w:p w14:paraId="45D71450" w14:textId="77777777" w:rsidR="00DD3200" w:rsidRDefault="00987EDA">
      <w:pPr>
        <w:pStyle w:val="BodyText"/>
        <w:ind w:left="100" w:right="119"/>
        <w:jc w:val="both"/>
      </w:pPr>
      <w:r>
        <w:rPr>
          <w:b/>
          <w:u w:val="single"/>
        </w:rPr>
        <w:t>SET-UP &amp; CAMPING:</w:t>
      </w:r>
      <w:r>
        <w:rPr>
          <w:b/>
          <w:spacing w:val="40"/>
        </w:rPr>
        <w:t xml:space="preserve"> </w:t>
      </w:r>
      <w:r>
        <w:t xml:space="preserve">You may begin setting up </w:t>
      </w:r>
      <w:r>
        <w:rPr>
          <w:b/>
        </w:rPr>
        <w:t xml:space="preserve">one day </w:t>
      </w:r>
      <w:r>
        <w:t>in advance of the advertised sale days.</w:t>
      </w:r>
      <w:r>
        <w:rPr>
          <w:spacing w:val="40"/>
        </w:rPr>
        <w:t xml:space="preserve"> </w:t>
      </w:r>
      <w:r>
        <w:t xml:space="preserve">You are welcome to park your camping rigs in your space on the grounds; however, there are no water or sewer hook-ups and the dumping of gray water on the property is </w:t>
      </w:r>
      <w:r>
        <w:rPr>
          <w:b/>
        </w:rPr>
        <w:t>strictly forbidden.</w:t>
      </w:r>
      <w:r>
        <w:rPr>
          <w:b/>
          <w:spacing w:val="40"/>
        </w:rPr>
        <w:t xml:space="preserve"> </w:t>
      </w:r>
      <w:r>
        <w:t>City water is available in standpipes to fill water tanks and containers.</w:t>
      </w:r>
      <w:r>
        <w:rPr>
          <w:spacing w:val="40"/>
        </w:rPr>
        <w:t xml:space="preserve"> </w:t>
      </w:r>
      <w:r>
        <w:t>There are a limited number of electrical hook-ups for an additional charge.</w:t>
      </w:r>
      <w:r>
        <w:rPr>
          <w:spacing w:val="80"/>
        </w:rPr>
        <w:t xml:space="preserve"> </w:t>
      </w:r>
      <w:r>
        <w:rPr>
          <w:b/>
        </w:rPr>
        <w:t>Be conservative with air conditioning and electric heaters.</w:t>
      </w:r>
      <w:r>
        <w:rPr>
          <w:b/>
          <w:spacing w:val="80"/>
        </w:rPr>
        <w:t xml:space="preserve"> </w:t>
      </w:r>
      <w:r>
        <w:t>The system is not adequate for multiple high-demand appliances.</w:t>
      </w:r>
      <w:r>
        <w:rPr>
          <w:spacing w:val="40"/>
        </w:rPr>
        <w:t xml:space="preserve"> </w:t>
      </w:r>
      <w:r w:rsidRPr="00B47A7E">
        <w:rPr>
          <w:b/>
        </w:rPr>
        <w:t>Bring extra blocking</w:t>
      </w:r>
      <w:r>
        <w:t xml:space="preserve"> with you because the City Grounds has a slight slope.</w:t>
      </w:r>
      <w:r>
        <w:rPr>
          <w:spacing w:val="40"/>
        </w:rPr>
        <w:t xml:space="preserve"> </w:t>
      </w:r>
      <w:r>
        <w:t xml:space="preserve">The Grounds will have </w:t>
      </w:r>
      <w:r>
        <w:rPr>
          <w:b/>
        </w:rPr>
        <w:t xml:space="preserve">limited </w:t>
      </w:r>
      <w:r>
        <w:t>vehicle traffic, so any vehicle not needed during the market should be parked where specified by the</w:t>
      </w:r>
      <w:r>
        <w:rPr>
          <w:spacing w:val="40"/>
        </w:rPr>
        <w:t xml:space="preserve"> </w:t>
      </w:r>
      <w:r>
        <w:t>Market Coordinator.</w:t>
      </w:r>
    </w:p>
    <w:p w14:paraId="6733119C" w14:textId="77777777" w:rsidR="00DD3200" w:rsidRDefault="00DD3200">
      <w:pPr>
        <w:pStyle w:val="BodyText"/>
        <w:spacing w:before="6"/>
      </w:pPr>
    </w:p>
    <w:p w14:paraId="2D3771A1" w14:textId="77777777" w:rsidR="00DD3200" w:rsidRDefault="00987EDA">
      <w:pPr>
        <w:ind w:left="100"/>
        <w:jc w:val="both"/>
        <w:rPr>
          <w:b/>
          <w:sz w:val="20"/>
        </w:rPr>
      </w:pPr>
      <w:r>
        <w:rPr>
          <w:b/>
          <w:sz w:val="20"/>
        </w:rPr>
        <w:t>NO</w:t>
      </w:r>
      <w:r>
        <w:rPr>
          <w:b/>
          <w:spacing w:val="-2"/>
          <w:sz w:val="20"/>
        </w:rPr>
        <w:t xml:space="preserve"> </w:t>
      </w:r>
      <w:r>
        <w:rPr>
          <w:b/>
          <w:sz w:val="20"/>
        </w:rPr>
        <w:t>OPEN</w:t>
      </w:r>
      <w:r>
        <w:rPr>
          <w:b/>
          <w:spacing w:val="-3"/>
          <w:sz w:val="20"/>
        </w:rPr>
        <w:t xml:space="preserve"> </w:t>
      </w:r>
      <w:r>
        <w:rPr>
          <w:b/>
          <w:sz w:val="20"/>
        </w:rPr>
        <w:t>FIRES</w:t>
      </w:r>
      <w:r>
        <w:rPr>
          <w:b/>
          <w:spacing w:val="-3"/>
          <w:sz w:val="20"/>
        </w:rPr>
        <w:t xml:space="preserve"> </w:t>
      </w:r>
      <w:r>
        <w:rPr>
          <w:b/>
          <w:sz w:val="20"/>
        </w:rPr>
        <w:t>*</w:t>
      </w:r>
      <w:r>
        <w:rPr>
          <w:b/>
          <w:spacing w:val="-3"/>
          <w:sz w:val="20"/>
        </w:rPr>
        <w:t xml:space="preserve"> </w:t>
      </w:r>
      <w:r>
        <w:rPr>
          <w:b/>
          <w:sz w:val="20"/>
        </w:rPr>
        <w:t>NO</w:t>
      </w:r>
      <w:r>
        <w:rPr>
          <w:b/>
          <w:spacing w:val="-5"/>
          <w:sz w:val="20"/>
        </w:rPr>
        <w:t xml:space="preserve"> </w:t>
      </w:r>
      <w:r>
        <w:rPr>
          <w:b/>
          <w:spacing w:val="-2"/>
          <w:sz w:val="20"/>
        </w:rPr>
        <w:t>FIREWORKS</w:t>
      </w:r>
    </w:p>
    <w:p w14:paraId="430EECCE" w14:textId="77777777" w:rsidR="00DD3200" w:rsidRDefault="00DD3200">
      <w:pPr>
        <w:pStyle w:val="BodyText"/>
        <w:spacing w:before="5"/>
        <w:rPr>
          <w:b/>
          <w:sz w:val="19"/>
        </w:rPr>
      </w:pPr>
    </w:p>
    <w:p w14:paraId="2E9F60F8" w14:textId="7C466B3C" w:rsidR="00DD3200" w:rsidRDefault="00987EDA">
      <w:pPr>
        <w:pStyle w:val="BodyText"/>
        <w:ind w:left="100" w:right="117"/>
        <w:jc w:val="both"/>
      </w:pPr>
      <w:r>
        <w:rPr>
          <w:b/>
          <w:u w:val="single"/>
        </w:rPr>
        <w:t>GARBAGE:</w:t>
      </w:r>
      <w:r>
        <w:rPr>
          <w:b/>
          <w:spacing w:val="40"/>
        </w:rPr>
        <w:t xml:space="preserve"> </w:t>
      </w:r>
      <w:r>
        <w:t>We will provide garbage cans and pick up throughout the park; however, we need your help by breaking down cardboard boxes.</w:t>
      </w:r>
      <w:r>
        <w:rPr>
          <w:spacing w:val="40"/>
        </w:rPr>
        <w:t xml:space="preserve"> </w:t>
      </w:r>
      <w:r>
        <w:rPr>
          <w:u w:val="single"/>
        </w:rPr>
        <w:t>All used cooking oil</w:t>
      </w:r>
      <w:r w:rsidR="00E45FE9">
        <w:rPr>
          <w:u w:val="single"/>
        </w:rPr>
        <w:t xml:space="preserve"> and unsold items</w:t>
      </w:r>
      <w:r>
        <w:rPr>
          <w:u w:val="single"/>
        </w:rPr>
        <w:t xml:space="preserve"> must be taken out with you when the sale is over.</w:t>
      </w:r>
    </w:p>
    <w:p w14:paraId="3357E489" w14:textId="77777777" w:rsidR="00DD3200" w:rsidRDefault="00987EDA">
      <w:pPr>
        <w:spacing w:before="6"/>
        <w:ind w:left="100"/>
        <w:jc w:val="both"/>
        <w:rPr>
          <w:b/>
          <w:i/>
          <w:sz w:val="20"/>
        </w:rPr>
      </w:pPr>
      <w:r>
        <w:rPr>
          <w:b/>
          <w:sz w:val="20"/>
        </w:rPr>
        <w:t>ALL</w:t>
      </w:r>
      <w:r>
        <w:rPr>
          <w:b/>
          <w:spacing w:val="-5"/>
          <w:sz w:val="20"/>
        </w:rPr>
        <w:t xml:space="preserve"> </w:t>
      </w:r>
      <w:r>
        <w:rPr>
          <w:b/>
          <w:sz w:val="20"/>
        </w:rPr>
        <w:t>PETS</w:t>
      </w:r>
      <w:r>
        <w:rPr>
          <w:b/>
          <w:spacing w:val="-4"/>
          <w:sz w:val="20"/>
        </w:rPr>
        <w:t xml:space="preserve"> </w:t>
      </w:r>
      <w:r>
        <w:rPr>
          <w:b/>
          <w:sz w:val="20"/>
        </w:rPr>
        <w:t>MUST</w:t>
      </w:r>
      <w:r>
        <w:rPr>
          <w:b/>
          <w:spacing w:val="-4"/>
          <w:sz w:val="20"/>
        </w:rPr>
        <w:t xml:space="preserve"> </w:t>
      </w:r>
      <w:r>
        <w:rPr>
          <w:b/>
          <w:sz w:val="20"/>
        </w:rPr>
        <w:t>BE</w:t>
      </w:r>
      <w:r>
        <w:rPr>
          <w:b/>
          <w:spacing w:val="-4"/>
          <w:sz w:val="20"/>
        </w:rPr>
        <w:t xml:space="preserve"> </w:t>
      </w:r>
      <w:r>
        <w:rPr>
          <w:b/>
          <w:sz w:val="20"/>
        </w:rPr>
        <w:t>KEPT</w:t>
      </w:r>
      <w:r>
        <w:rPr>
          <w:b/>
          <w:spacing w:val="-3"/>
          <w:sz w:val="20"/>
        </w:rPr>
        <w:t xml:space="preserve"> </w:t>
      </w:r>
      <w:r>
        <w:rPr>
          <w:b/>
          <w:sz w:val="20"/>
        </w:rPr>
        <w:t>ON</w:t>
      </w:r>
      <w:r>
        <w:rPr>
          <w:b/>
          <w:spacing w:val="-2"/>
          <w:sz w:val="20"/>
        </w:rPr>
        <w:t xml:space="preserve"> </w:t>
      </w:r>
      <w:r>
        <w:rPr>
          <w:b/>
          <w:sz w:val="20"/>
        </w:rPr>
        <w:t>A</w:t>
      </w:r>
      <w:r>
        <w:rPr>
          <w:b/>
          <w:spacing w:val="-4"/>
          <w:sz w:val="20"/>
        </w:rPr>
        <w:t xml:space="preserve"> </w:t>
      </w:r>
      <w:r>
        <w:rPr>
          <w:b/>
          <w:sz w:val="20"/>
        </w:rPr>
        <w:t>LEASH</w:t>
      </w:r>
      <w:r>
        <w:rPr>
          <w:b/>
          <w:spacing w:val="-2"/>
          <w:sz w:val="20"/>
        </w:rPr>
        <w:t xml:space="preserve"> </w:t>
      </w:r>
      <w:r>
        <w:rPr>
          <w:b/>
          <w:sz w:val="20"/>
        </w:rPr>
        <w:t>&amp;</w:t>
      </w:r>
      <w:r>
        <w:rPr>
          <w:b/>
          <w:spacing w:val="-4"/>
          <w:sz w:val="20"/>
        </w:rPr>
        <w:t xml:space="preserve"> </w:t>
      </w:r>
      <w:r>
        <w:rPr>
          <w:b/>
          <w:sz w:val="20"/>
        </w:rPr>
        <w:t>CLEANED</w:t>
      </w:r>
      <w:r>
        <w:rPr>
          <w:b/>
          <w:spacing w:val="-2"/>
          <w:sz w:val="20"/>
        </w:rPr>
        <w:t xml:space="preserve"> </w:t>
      </w:r>
      <w:r>
        <w:rPr>
          <w:b/>
          <w:sz w:val="20"/>
        </w:rPr>
        <w:t>UP</w:t>
      </w:r>
      <w:r>
        <w:rPr>
          <w:b/>
          <w:spacing w:val="-3"/>
          <w:sz w:val="20"/>
        </w:rPr>
        <w:t xml:space="preserve"> </w:t>
      </w:r>
      <w:r>
        <w:rPr>
          <w:b/>
          <w:sz w:val="20"/>
        </w:rPr>
        <w:t>AFTER.</w:t>
      </w:r>
      <w:r>
        <w:rPr>
          <w:b/>
          <w:spacing w:val="49"/>
          <w:sz w:val="20"/>
        </w:rPr>
        <w:t xml:space="preserve"> </w:t>
      </w:r>
      <w:r>
        <w:rPr>
          <w:b/>
          <w:i/>
          <w:sz w:val="20"/>
          <w:u w:val="single"/>
        </w:rPr>
        <w:t>THIS</w:t>
      </w:r>
      <w:r>
        <w:rPr>
          <w:b/>
          <w:i/>
          <w:spacing w:val="-3"/>
          <w:sz w:val="20"/>
          <w:u w:val="single"/>
        </w:rPr>
        <w:t xml:space="preserve"> </w:t>
      </w:r>
      <w:r>
        <w:rPr>
          <w:b/>
          <w:i/>
          <w:sz w:val="20"/>
          <w:u w:val="single"/>
        </w:rPr>
        <w:t>IS</w:t>
      </w:r>
      <w:r>
        <w:rPr>
          <w:b/>
          <w:i/>
          <w:spacing w:val="-3"/>
          <w:sz w:val="20"/>
          <w:u w:val="single"/>
        </w:rPr>
        <w:t xml:space="preserve"> </w:t>
      </w:r>
      <w:r>
        <w:rPr>
          <w:b/>
          <w:i/>
          <w:sz w:val="20"/>
          <w:u w:val="single"/>
        </w:rPr>
        <w:t>A</w:t>
      </w:r>
      <w:r>
        <w:rPr>
          <w:b/>
          <w:i/>
          <w:spacing w:val="-1"/>
          <w:sz w:val="20"/>
          <w:u w:val="single"/>
        </w:rPr>
        <w:t xml:space="preserve"> </w:t>
      </w:r>
      <w:r>
        <w:rPr>
          <w:b/>
          <w:i/>
          <w:spacing w:val="-2"/>
          <w:sz w:val="20"/>
          <w:u w:val="single"/>
        </w:rPr>
        <w:t>MUST!</w:t>
      </w:r>
    </w:p>
    <w:p w14:paraId="4DE71876" w14:textId="77777777" w:rsidR="00DD3200" w:rsidRDefault="00DD3200">
      <w:pPr>
        <w:pStyle w:val="BodyText"/>
        <w:spacing w:before="7"/>
        <w:rPr>
          <w:b/>
          <w:i/>
          <w:sz w:val="11"/>
        </w:rPr>
      </w:pPr>
    </w:p>
    <w:p w14:paraId="35A245A7" w14:textId="77777777" w:rsidR="00DD3200" w:rsidRDefault="00987EDA">
      <w:pPr>
        <w:pStyle w:val="BodyText"/>
        <w:spacing w:before="90"/>
        <w:ind w:left="100" w:right="118"/>
        <w:jc w:val="both"/>
      </w:pPr>
      <w:r>
        <w:rPr>
          <w:b/>
          <w:u w:val="single"/>
        </w:rPr>
        <w:t>SPACE SPECIFICATIONS:</w:t>
      </w:r>
      <w:r>
        <w:rPr>
          <w:b/>
          <w:spacing w:val="40"/>
        </w:rPr>
        <w:t xml:space="preserve"> </w:t>
      </w:r>
      <w:r>
        <w:t>Booths will be designed so as not to interfere with the display of neighboring booths, or affect the vision of Flea Market goers to observe multiple booths at one time.</w:t>
      </w:r>
      <w:r>
        <w:rPr>
          <w:spacing w:val="40"/>
        </w:rPr>
        <w:t xml:space="preserve"> </w:t>
      </w:r>
      <w:r>
        <w:rPr>
          <w:b/>
        </w:rPr>
        <w:t>Generators</w:t>
      </w:r>
      <w:r>
        <w:t>, music, sound systems, or noise that interferes with neighboring booths will not be permitted after hours, and vendors may be asked to turn down items during sale hours.</w:t>
      </w:r>
      <w:r>
        <w:rPr>
          <w:spacing w:val="40"/>
        </w:rPr>
        <w:t xml:space="preserve"> </w:t>
      </w:r>
      <w:r>
        <w:t>Vendors are independent contractors and are granted a personal privilege to use space at the Sumpter Flea Market, which privilege may not be assigned to anyone else.</w:t>
      </w:r>
    </w:p>
    <w:p w14:paraId="2D56E8E4" w14:textId="77777777" w:rsidR="00DD3200" w:rsidRDefault="00DD3200">
      <w:pPr>
        <w:pStyle w:val="BodyText"/>
      </w:pPr>
    </w:p>
    <w:p w14:paraId="7A3148C5" w14:textId="666B748F" w:rsidR="00DD3200" w:rsidRDefault="00987EDA">
      <w:pPr>
        <w:ind w:left="100" w:right="115"/>
        <w:jc w:val="both"/>
        <w:rPr>
          <w:sz w:val="20"/>
        </w:rPr>
      </w:pPr>
      <w:r>
        <w:rPr>
          <w:b/>
          <w:sz w:val="20"/>
          <w:u w:val="single"/>
        </w:rPr>
        <w:t>GENERAL:</w:t>
      </w:r>
      <w:r>
        <w:rPr>
          <w:b/>
          <w:spacing w:val="40"/>
          <w:sz w:val="20"/>
        </w:rPr>
        <w:t xml:space="preserve"> </w:t>
      </w:r>
      <w:r>
        <w:rPr>
          <w:sz w:val="20"/>
        </w:rPr>
        <w:t>Bring plenty of change as there is no bank in Sumpter.</w:t>
      </w:r>
      <w:r>
        <w:rPr>
          <w:spacing w:val="40"/>
          <w:sz w:val="20"/>
        </w:rPr>
        <w:t xml:space="preserve"> </w:t>
      </w:r>
      <w:r>
        <w:rPr>
          <w:sz w:val="20"/>
        </w:rPr>
        <w:t>Remember to bring protection for your merchandise due to the possibility</w:t>
      </w:r>
      <w:r>
        <w:rPr>
          <w:spacing w:val="-1"/>
          <w:sz w:val="20"/>
        </w:rPr>
        <w:t xml:space="preserve"> </w:t>
      </w:r>
      <w:r>
        <w:rPr>
          <w:sz w:val="20"/>
        </w:rPr>
        <w:t>of</w:t>
      </w:r>
      <w:r>
        <w:rPr>
          <w:spacing w:val="-1"/>
          <w:sz w:val="20"/>
        </w:rPr>
        <w:t xml:space="preserve"> </w:t>
      </w:r>
      <w:r>
        <w:rPr>
          <w:sz w:val="20"/>
        </w:rPr>
        <w:t>adverse weather and warm clothing for yourself.</w:t>
      </w:r>
      <w:r>
        <w:rPr>
          <w:spacing w:val="40"/>
          <w:sz w:val="20"/>
        </w:rPr>
        <w:t xml:space="preserve"> </w:t>
      </w:r>
      <w:r>
        <w:rPr>
          <w:b/>
          <w:sz w:val="20"/>
        </w:rPr>
        <w:t>All</w:t>
      </w:r>
      <w:r>
        <w:rPr>
          <w:b/>
          <w:spacing w:val="-1"/>
          <w:sz w:val="20"/>
        </w:rPr>
        <w:t xml:space="preserve"> </w:t>
      </w:r>
      <w:r>
        <w:rPr>
          <w:b/>
          <w:sz w:val="20"/>
        </w:rPr>
        <w:t xml:space="preserve">Vendors </w:t>
      </w:r>
      <w:r>
        <w:rPr>
          <w:sz w:val="20"/>
        </w:rPr>
        <w:t xml:space="preserve">are assessed </w:t>
      </w:r>
      <w:r w:rsidRPr="00B47A7E">
        <w:rPr>
          <w:b/>
          <w:sz w:val="20"/>
        </w:rPr>
        <w:t>$</w:t>
      </w:r>
      <w:r w:rsidR="005C7D37" w:rsidRPr="00B47A7E">
        <w:rPr>
          <w:b/>
          <w:sz w:val="20"/>
        </w:rPr>
        <w:t>75</w:t>
      </w:r>
      <w:r>
        <w:rPr>
          <w:sz w:val="20"/>
        </w:rPr>
        <w:t xml:space="preserve"> for the City</w:t>
      </w:r>
      <w:r>
        <w:rPr>
          <w:spacing w:val="-1"/>
          <w:sz w:val="20"/>
        </w:rPr>
        <w:t xml:space="preserve"> </w:t>
      </w:r>
      <w:r>
        <w:rPr>
          <w:sz w:val="20"/>
        </w:rPr>
        <w:t>Vendor License, which will be issued to you at check-in.</w:t>
      </w:r>
      <w:r>
        <w:rPr>
          <w:spacing w:val="40"/>
          <w:sz w:val="20"/>
        </w:rPr>
        <w:t xml:space="preserve"> </w:t>
      </w:r>
      <w:r>
        <w:rPr>
          <w:b/>
          <w:sz w:val="20"/>
        </w:rPr>
        <w:t xml:space="preserve">Food service applicants </w:t>
      </w:r>
      <w:r>
        <w:rPr>
          <w:sz w:val="20"/>
        </w:rPr>
        <w:t>are assessed an additional</w:t>
      </w:r>
      <w:bookmarkStart w:id="0" w:name="_GoBack"/>
      <w:bookmarkEnd w:id="0"/>
      <w:r>
        <w:rPr>
          <w:sz w:val="20"/>
        </w:rPr>
        <w:t xml:space="preserve"> $30 setup fee and </w:t>
      </w:r>
      <w:r>
        <w:rPr>
          <w:b/>
          <w:sz w:val="20"/>
        </w:rPr>
        <w:t>must provide proof of Food Handler’s Permit and Product Liability Insurance.</w:t>
      </w:r>
      <w:r>
        <w:rPr>
          <w:b/>
          <w:spacing w:val="71"/>
          <w:sz w:val="20"/>
        </w:rPr>
        <w:t xml:space="preserve"> </w:t>
      </w:r>
      <w:r>
        <w:rPr>
          <w:b/>
          <w:sz w:val="20"/>
        </w:rPr>
        <w:t>All Food Vendors must have a temporary Restaurant License.</w:t>
      </w:r>
      <w:r>
        <w:rPr>
          <w:b/>
          <w:spacing w:val="73"/>
          <w:sz w:val="20"/>
        </w:rPr>
        <w:t xml:space="preserve"> </w:t>
      </w:r>
      <w:r>
        <w:rPr>
          <w:b/>
          <w:sz w:val="20"/>
        </w:rPr>
        <w:t>This can be obtained in advance or when the Inspector is on site.</w:t>
      </w:r>
      <w:r>
        <w:rPr>
          <w:b/>
          <w:spacing w:val="40"/>
          <w:sz w:val="20"/>
        </w:rPr>
        <w:t xml:space="preserve"> </w:t>
      </w:r>
      <w:r>
        <w:rPr>
          <w:sz w:val="20"/>
        </w:rPr>
        <w:t>Ice will be on site and available for purchase.</w:t>
      </w:r>
      <w:r>
        <w:rPr>
          <w:spacing w:val="40"/>
          <w:sz w:val="20"/>
        </w:rPr>
        <w:t xml:space="preserve"> </w:t>
      </w:r>
      <w:r>
        <w:rPr>
          <w:sz w:val="20"/>
        </w:rPr>
        <w:t>The City of Sumpter will provide minimal</w:t>
      </w:r>
      <w:r>
        <w:rPr>
          <w:spacing w:val="-1"/>
          <w:sz w:val="20"/>
        </w:rPr>
        <w:t xml:space="preserve"> </w:t>
      </w:r>
      <w:r>
        <w:rPr>
          <w:sz w:val="20"/>
        </w:rPr>
        <w:t>security</w:t>
      </w:r>
      <w:r>
        <w:rPr>
          <w:spacing w:val="-1"/>
          <w:sz w:val="20"/>
        </w:rPr>
        <w:t xml:space="preserve"> </w:t>
      </w:r>
      <w:r>
        <w:rPr>
          <w:sz w:val="20"/>
        </w:rPr>
        <w:t>patrols</w:t>
      </w:r>
      <w:r>
        <w:rPr>
          <w:spacing w:val="-1"/>
          <w:sz w:val="20"/>
        </w:rPr>
        <w:t xml:space="preserve"> </w:t>
      </w:r>
      <w:r>
        <w:rPr>
          <w:sz w:val="20"/>
        </w:rPr>
        <w:t>but shall not</w:t>
      </w:r>
      <w:r>
        <w:rPr>
          <w:spacing w:val="-1"/>
          <w:sz w:val="20"/>
        </w:rPr>
        <w:t xml:space="preserve"> </w:t>
      </w:r>
      <w:r>
        <w:rPr>
          <w:sz w:val="20"/>
        </w:rPr>
        <w:t>be responsible</w:t>
      </w:r>
      <w:r>
        <w:rPr>
          <w:spacing w:val="-1"/>
          <w:sz w:val="20"/>
        </w:rPr>
        <w:t xml:space="preserve"> </w:t>
      </w:r>
      <w:r>
        <w:rPr>
          <w:sz w:val="20"/>
        </w:rPr>
        <w:t>or liable in</w:t>
      </w:r>
      <w:r>
        <w:rPr>
          <w:spacing w:val="-1"/>
          <w:sz w:val="20"/>
        </w:rPr>
        <w:t xml:space="preserve"> </w:t>
      </w:r>
      <w:r>
        <w:rPr>
          <w:sz w:val="20"/>
        </w:rPr>
        <w:t>case of fire or theft, or breakage whether willful or accidental and is released from</w:t>
      </w:r>
      <w:r>
        <w:rPr>
          <w:spacing w:val="-4"/>
          <w:sz w:val="20"/>
        </w:rPr>
        <w:t xml:space="preserve"> </w:t>
      </w:r>
      <w:r>
        <w:rPr>
          <w:sz w:val="20"/>
        </w:rPr>
        <w:t>liability</w:t>
      </w:r>
      <w:r>
        <w:rPr>
          <w:spacing w:val="-1"/>
          <w:sz w:val="20"/>
        </w:rPr>
        <w:t xml:space="preserve"> </w:t>
      </w:r>
      <w:r>
        <w:rPr>
          <w:sz w:val="20"/>
        </w:rPr>
        <w:t>for loss, injury</w:t>
      </w:r>
      <w:r>
        <w:rPr>
          <w:spacing w:val="-3"/>
          <w:sz w:val="20"/>
        </w:rPr>
        <w:t xml:space="preserve"> </w:t>
      </w:r>
      <w:r>
        <w:rPr>
          <w:sz w:val="20"/>
        </w:rPr>
        <w:t>or damage to property</w:t>
      </w:r>
      <w:r>
        <w:rPr>
          <w:spacing w:val="-3"/>
          <w:sz w:val="20"/>
        </w:rPr>
        <w:t xml:space="preserve"> </w:t>
      </w:r>
      <w:r>
        <w:rPr>
          <w:sz w:val="20"/>
        </w:rPr>
        <w:t>or exhibitor at</w:t>
      </w:r>
      <w:r>
        <w:rPr>
          <w:spacing w:val="-1"/>
          <w:sz w:val="20"/>
        </w:rPr>
        <w:t xml:space="preserve"> </w:t>
      </w:r>
      <w:r>
        <w:rPr>
          <w:sz w:val="20"/>
        </w:rPr>
        <w:t>this market.</w:t>
      </w:r>
      <w:r>
        <w:rPr>
          <w:spacing w:val="40"/>
          <w:sz w:val="20"/>
        </w:rPr>
        <w:t xml:space="preserve"> </w:t>
      </w:r>
      <w:r>
        <w:rPr>
          <w:sz w:val="20"/>
        </w:rPr>
        <w:t>For any</w:t>
      </w:r>
      <w:r>
        <w:rPr>
          <w:spacing w:val="-5"/>
          <w:sz w:val="20"/>
        </w:rPr>
        <w:t xml:space="preserve"> </w:t>
      </w:r>
      <w:r>
        <w:rPr>
          <w:sz w:val="20"/>
        </w:rPr>
        <w:t>additional</w:t>
      </w:r>
      <w:r>
        <w:rPr>
          <w:spacing w:val="-1"/>
          <w:sz w:val="20"/>
        </w:rPr>
        <w:t xml:space="preserve"> </w:t>
      </w:r>
      <w:r>
        <w:rPr>
          <w:sz w:val="20"/>
        </w:rPr>
        <w:t>information,</w:t>
      </w:r>
      <w:r>
        <w:rPr>
          <w:spacing w:val="-1"/>
          <w:sz w:val="20"/>
        </w:rPr>
        <w:t xml:space="preserve"> </w:t>
      </w:r>
      <w:r>
        <w:rPr>
          <w:sz w:val="20"/>
        </w:rPr>
        <w:t>call the Market Coordinator at 541-894-</w:t>
      </w:r>
      <w:r w:rsidR="005C7D37">
        <w:rPr>
          <w:sz w:val="20"/>
        </w:rPr>
        <w:t>2314</w:t>
      </w:r>
      <w:r>
        <w:rPr>
          <w:sz w:val="20"/>
        </w:rPr>
        <w:t>.</w:t>
      </w:r>
      <w:r>
        <w:rPr>
          <w:spacing w:val="40"/>
          <w:sz w:val="20"/>
        </w:rPr>
        <w:t xml:space="preserve"> </w:t>
      </w:r>
      <w:r>
        <w:rPr>
          <w:sz w:val="20"/>
        </w:rPr>
        <w:t>The City of Sumpter reserves the right to reject any application for reservation.</w:t>
      </w:r>
    </w:p>
    <w:p w14:paraId="4FC19484" w14:textId="77777777" w:rsidR="00DD3200" w:rsidRDefault="00DD3200">
      <w:pPr>
        <w:pStyle w:val="BodyText"/>
        <w:spacing w:before="2"/>
      </w:pPr>
    </w:p>
    <w:p w14:paraId="506B7BF8" w14:textId="77777777" w:rsidR="00DD3200" w:rsidRDefault="00987EDA">
      <w:pPr>
        <w:pStyle w:val="BodyText"/>
        <w:ind w:left="100" w:right="121"/>
        <w:jc w:val="both"/>
      </w:pPr>
      <w:r>
        <w:rPr>
          <w:b/>
          <w:u w:val="single"/>
        </w:rPr>
        <w:t>PRODUCT LIMITATIONS:</w:t>
      </w:r>
      <w:r>
        <w:rPr>
          <w:b/>
          <w:spacing w:val="40"/>
        </w:rPr>
        <w:t xml:space="preserve"> </w:t>
      </w:r>
      <w:r>
        <w:t>We do not allow</w:t>
      </w:r>
      <w:r>
        <w:rPr>
          <w:spacing w:val="-4"/>
        </w:rPr>
        <w:t xml:space="preserve"> </w:t>
      </w:r>
      <w:r>
        <w:t>vendors to sell animals, fowl, fireworks, or pornographic material.</w:t>
      </w:r>
      <w:r>
        <w:rPr>
          <w:spacing w:val="40"/>
        </w:rPr>
        <w:t xml:space="preserve"> </w:t>
      </w:r>
      <w:r>
        <w:t>Vendors will not be allowed to sell or display items designed for personal defense or related to illegal activities, i.e. drug paraphernalia, blowguns, throwing</w:t>
      </w:r>
      <w:r>
        <w:rPr>
          <w:spacing w:val="-3"/>
        </w:rPr>
        <w:t xml:space="preserve"> </w:t>
      </w:r>
      <w:r>
        <w:t>stars,</w:t>
      </w:r>
      <w:r>
        <w:rPr>
          <w:spacing w:val="-3"/>
        </w:rPr>
        <w:t xml:space="preserve"> </w:t>
      </w:r>
      <w:r>
        <w:t>brass</w:t>
      </w:r>
      <w:r>
        <w:rPr>
          <w:spacing w:val="-3"/>
        </w:rPr>
        <w:t xml:space="preserve"> </w:t>
      </w:r>
      <w:r>
        <w:t>knuckles,</w:t>
      </w:r>
      <w:r>
        <w:rPr>
          <w:spacing w:val="-1"/>
        </w:rPr>
        <w:t xml:space="preserve"> </w:t>
      </w:r>
      <w:r>
        <w:t>etc.</w:t>
      </w:r>
      <w:r>
        <w:rPr>
          <w:spacing w:val="40"/>
        </w:rPr>
        <w:t xml:space="preserve"> </w:t>
      </w:r>
      <w:r>
        <w:t>Similarly, t-shirts</w:t>
      </w:r>
      <w:r>
        <w:rPr>
          <w:spacing w:val="-3"/>
        </w:rPr>
        <w:t xml:space="preserve"> </w:t>
      </w:r>
      <w:r>
        <w:t>or</w:t>
      </w:r>
      <w:r>
        <w:rPr>
          <w:spacing w:val="-3"/>
        </w:rPr>
        <w:t xml:space="preserve"> </w:t>
      </w:r>
      <w:r>
        <w:t>other</w:t>
      </w:r>
      <w:r>
        <w:rPr>
          <w:spacing w:val="-1"/>
        </w:rPr>
        <w:t xml:space="preserve"> </w:t>
      </w:r>
      <w:r>
        <w:t>items</w:t>
      </w:r>
      <w:r>
        <w:rPr>
          <w:spacing w:val="-1"/>
        </w:rPr>
        <w:t xml:space="preserve"> </w:t>
      </w:r>
      <w:r>
        <w:t>with</w:t>
      </w:r>
      <w:r>
        <w:rPr>
          <w:spacing w:val="-3"/>
        </w:rPr>
        <w:t xml:space="preserve"> </w:t>
      </w:r>
      <w:r>
        <w:t>pictures</w:t>
      </w:r>
      <w:r>
        <w:rPr>
          <w:spacing w:val="-3"/>
        </w:rPr>
        <w:t xml:space="preserve"> </w:t>
      </w:r>
      <w:r>
        <w:t>or</w:t>
      </w:r>
      <w:r>
        <w:rPr>
          <w:spacing w:val="-3"/>
        </w:rPr>
        <w:t xml:space="preserve"> </w:t>
      </w:r>
      <w:r>
        <w:t>sayings</w:t>
      </w:r>
      <w:r>
        <w:rPr>
          <w:spacing w:val="-3"/>
        </w:rPr>
        <w:t xml:space="preserve"> </w:t>
      </w:r>
      <w:r>
        <w:t>that</w:t>
      </w:r>
      <w:r>
        <w:rPr>
          <w:spacing w:val="-2"/>
        </w:rPr>
        <w:t xml:space="preserve"> </w:t>
      </w:r>
      <w:r>
        <w:t>are</w:t>
      </w:r>
      <w:r>
        <w:rPr>
          <w:spacing w:val="-3"/>
        </w:rPr>
        <w:t xml:space="preserve"> </w:t>
      </w:r>
      <w:r>
        <w:t>sexually</w:t>
      </w:r>
      <w:r>
        <w:rPr>
          <w:spacing w:val="-7"/>
        </w:rPr>
        <w:t xml:space="preserve"> </w:t>
      </w:r>
      <w:r>
        <w:t>oriented,</w:t>
      </w:r>
      <w:r>
        <w:rPr>
          <w:spacing w:val="-1"/>
        </w:rPr>
        <w:t xml:space="preserve"> </w:t>
      </w:r>
      <w:r>
        <w:t>alcohol</w:t>
      </w:r>
      <w:r>
        <w:rPr>
          <w:spacing w:val="-3"/>
        </w:rPr>
        <w:t xml:space="preserve"> </w:t>
      </w:r>
      <w:r>
        <w:t>or</w:t>
      </w:r>
      <w:r>
        <w:rPr>
          <w:spacing w:val="-1"/>
        </w:rPr>
        <w:t xml:space="preserve"> </w:t>
      </w:r>
      <w:r>
        <w:t>drug abuse related, or considered inappropriate for Sumpter Flea Markets are prohibited.</w:t>
      </w:r>
      <w:r>
        <w:rPr>
          <w:spacing w:val="40"/>
        </w:rPr>
        <w:t xml:space="preserve"> </w:t>
      </w:r>
      <w:r>
        <w:t>The Flea Market coordinator has the sole discretion to determine if an item proposed for sale or display is inappropriate.</w:t>
      </w:r>
      <w:r>
        <w:rPr>
          <w:spacing w:val="40"/>
        </w:rPr>
        <w:t xml:space="preserve"> </w:t>
      </w:r>
      <w:r>
        <w:t xml:space="preserve">Items that are requested to be pulled off display will </w:t>
      </w:r>
      <w:r>
        <w:rPr>
          <w:b/>
          <w:u w:val="single"/>
        </w:rPr>
        <w:t>NOT</w:t>
      </w:r>
      <w:r>
        <w:rPr>
          <w:b/>
        </w:rPr>
        <w:t xml:space="preserve"> </w:t>
      </w:r>
      <w:r>
        <w:t>be sold during the event.</w:t>
      </w:r>
      <w:r>
        <w:rPr>
          <w:spacing w:val="40"/>
        </w:rPr>
        <w:t xml:space="preserve"> </w:t>
      </w:r>
      <w:r>
        <w:t>Failure to comply with these requirements will be cause for removal from the show and possible expulsion from future events.</w:t>
      </w:r>
      <w:r>
        <w:rPr>
          <w:spacing w:val="40"/>
        </w:rPr>
        <w:t xml:space="preserve"> </w:t>
      </w:r>
      <w:r>
        <w:t>The market coordinator also has the authority to ask a vendor to leave due to inappropriate behavior, language, product or any other problems with other vendors, visitors or park personnel.</w:t>
      </w:r>
    </w:p>
    <w:p w14:paraId="467FC823" w14:textId="77777777" w:rsidR="00DD3200" w:rsidRDefault="00DD3200">
      <w:pPr>
        <w:pStyle w:val="BodyText"/>
        <w:spacing w:before="10"/>
        <w:rPr>
          <w:sz w:val="19"/>
        </w:rPr>
      </w:pPr>
    </w:p>
    <w:p w14:paraId="2F2DC7E6" w14:textId="77777777" w:rsidR="00DD3200" w:rsidRDefault="00987EDA">
      <w:pPr>
        <w:pStyle w:val="BodyText"/>
        <w:ind w:left="100" w:right="126"/>
        <w:jc w:val="both"/>
      </w:pPr>
      <w:r>
        <w:rPr>
          <w:u w:val="single"/>
        </w:rPr>
        <w:t>Specify type of power needed and TOTAL length of space needed on the application form.</w:t>
      </w:r>
      <w:r>
        <w:rPr>
          <w:spacing w:val="40"/>
        </w:rPr>
        <w:t xml:space="preserve"> </w:t>
      </w:r>
      <w:r>
        <w:rPr>
          <w:u w:val="single"/>
        </w:rPr>
        <w:t>Your information assists us in avoiding</w:t>
      </w:r>
      <w:r>
        <w:t xml:space="preserve"> </w:t>
      </w:r>
      <w:r>
        <w:rPr>
          <w:u w:val="single"/>
        </w:rPr>
        <w:t>serious problems with power and space availability.</w:t>
      </w:r>
    </w:p>
    <w:p w14:paraId="0A5A8C96" w14:textId="77777777" w:rsidR="00DD3200" w:rsidRDefault="00DD3200">
      <w:pPr>
        <w:pStyle w:val="BodyText"/>
        <w:spacing w:before="3"/>
        <w:rPr>
          <w:sz w:val="12"/>
        </w:rPr>
      </w:pPr>
    </w:p>
    <w:p w14:paraId="4ED01BA7" w14:textId="12DC2E17" w:rsidR="00DD3200" w:rsidRDefault="00987EDA">
      <w:pPr>
        <w:pStyle w:val="BodyText"/>
        <w:tabs>
          <w:tab w:val="left" w:pos="9875"/>
        </w:tabs>
        <w:spacing w:before="90"/>
        <w:ind w:left="100" w:right="124"/>
        <w:jc w:val="both"/>
        <w:rPr>
          <w:i/>
          <w:sz w:val="14"/>
        </w:rPr>
      </w:pPr>
      <w:r>
        <w:rPr>
          <w:b/>
          <w:u w:val="single"/>
        </w:rPr>
        <w:t>RESPONSIBILITY STATEMENT:</w:t>
      </w:r>
      <w:r>
        <w:rPr>
          <w:b/>
          <w:spacing w:val="40"/>
        </w:rPr>
        <w:t xml:space="preserve"> </w:t>
      </w:r>
      <w:r>
        <w:t>User agrees to indemnify, defend, and save and hold City of Sumpter, its affiliates and their respective directors, officers, and employees and agents of the City of Sumpter harmless from and against any claims (including without limitation, 3</w:t>
      </w:r>
      <w:r>
        <w:rPr>
          <w:vertAlign w:val="superscript"/>
        </w:rPr>
        <w:t>rd</w:t>
      </w:r>
      <w:r>
        <w:t xml:space="preserve"> party claims for personal injury or real or personal property damages), actions, administrative proceedings, judgments, damages, punitive damages, penalties, fines, cost, liabilities (including sums paid in settlement claims), interest or losses, including</w:t>
      </w:r>
      <w:r>
        <w:rPr>
          <w:spacing w:val="-3"/>
        </w:rPr>
        <w:t xml:space="preserve"> </w:t>
      </w:r>
      <w:r>
        <w:t>reasonable</w:t>
      </w:r>
      <w:r>
        <w:rPr>
          <w:spacing w:val="-2"/>
        </w:rPr>
        <w:t xml:space="preserve"> </w:t>
      </w:r>
      <w:r>
        <w:t>attorney’s</w:t>
      </w:r>
      <w:r>
        <w:rPr>
          <w:spacing w:val="-3"/>
        </w:rPr>
        <w:t xml:space="preserve"> </w:t>
      </w:r>
      <w:r>
        <w:t>and/or</w:t>
      </w:r>
      <w:r>
        <w:rPr>
          <w:spacing w:val="-2"/>
        </w:rPr>
        <w:t xml:space="preserve"> </w:t>
      </w:r>
      <w:r>
        <w:t>paralegal’s</w:t>
      </w:r>
      <w:r>
        <w:rPr>
          <w:spacing w:val="-3"/>
        </w:rPr>
        <w:t xml:space="preserve"> </w:t>
      </w:r>
      <w:r>
        <w:t>fees</w:t>
      </w:r>
      <w:r>
        <w:rPr>
          <w:spacing w:val="-3"/>
        </w:rPr>
        <w:t xml:space="preserve"> </w:t>
      </w:r>
      <w:r>
        <w:t>and</w:t>
      </w:r>
      <w:r>
        <w:rPr>
          <w:spacing w:val="-3"/>
        </w:rPr>
        <w:t xml:space="preserve"> </w:t>
      </w:r>
      <w:r>
        <w:t>expenses</w:t>
      </w:r>
      <w:r>
        <w:rPr>
          <w:spacing w:val="-3"/>
        </w:rPr>
        <w:t xml:space="preserve"> </w:t>
      </w:r>
      <w:r>
        <w:t>(including</w:t>
      </w:r>
      <w:r>
        <w:rPr>
          <w:spacing w:val="-2"/>
        </w:rPr>
        <w:t xml:space="preserve"> </w:t>
      </w:r>
      <w:r>
        <w:t>without</w:t>
      </w:r>
      <w:r>
        <w:rPr>
          <w:spacing w:val="-3"/>
        </w:rPr>
        <w:t xml:space="preserve"> </w:t>
      </w:r>
      <w:r>
        <w:t>limitation</w:t>
      </w:r>
      <w:r>
        <w:rPr>
          <w:spacing w:val="-3"/>
        </w:rPr>
        <w:t xml:space="preserve"> </w:t>
      </w:r>
      <w:r>
        <w:t>any</w:t>
      </w:r>
      <w:r>
        <w:rPr>
          <w:spacing w:val="-3"/>
        </w:rPr>
        <w:t xml:space="preserve"> </w:t>
      </w:r>
      <w:r>
        <w:t>such</w:t>
      </w:r>
      <w:r>
        <w:rPr>
          <w:spacing w:val="-3"/>
        </w:rPr>
        <w:t xml:space="preserve"> </w:t>
      </w:r>
      <w:r>
        <w:t>fees</w:t>
      </w:r>
      <w:r>
        <w:rPr>
          <w:spacing w:val="-3"/>
        </w:rPr>
        <w:t xml:space="preserve"> </w:t>
      </w:r>
      <w:r>
        <w:t>and</w:t>
      </w:r>
      <w:r>
        <w:rPr>
          <w:spacing w:val="-2"/>
        </w:rPr>
        <w:t xml:space="preserve"> </w:t>
      </w:r>
      <w:r>
        <w:t>expenses</w:t>
      </w:r>
      <w:r>
        <w:rPr>
          <w:spacing w:val="-3"/>
        </w:rPr>
        <w:t xml:space="preserve"> </w:t>
      </w:r>
      <w:r>
        <w:t>incurred in enforcing this Agreement or collecting any sums due hereunder), costs, consultant fees and/or expert fees, together with all other costs and expenses of any kind or nature that arise directly or indirectly from the use of the Facilities by the User.</w:t>
      </w:r>
      <w:r>
        <w:tab/>
      </w:r>
      <w:r>
        <w:rPr>
          <w:i/>
          <w:sz w:val="14"/>
        </w:rPr>
        <w:t>Rev.</w:t>
      </w:r>
      <w:r>
        <w:rPr>
          <w:i/>
          <w:spacing w:val="-2"/>
          <w:sz w:val="14"/>
        </w:rPr>
        <w:t xml:space="preserve"> </w:t>
      </w:r>
      <w:r w:rsidR="00E72E40">
        <w:rPr>
          <w:i/>
          <w:sz w:val="14"/>
        </w:rPr>
        <w:t>1</w:t>
      </w:r>
      <w:r>
        <w:rPr>
          <w:i/>
          <w:sz w:val="14"/>
        </w:rPr>
        <w:t>/</w:t>
      </w:r>
      <w:r w:rsidR="00E72E40">
        <w:rPr>
          <w:i/>
          <w:sz w:val="14"/>
        </w:rPr>
        <w:t>31</w:t>
      </w:r>
      <w:r>
        <w:rPr>
          <w:i/>
          <w:sz w:val="14"/>
        </w:rPr>
        <w:t>/202</w:t>
      </w:r>
      <w:r w:rsidR="00E72E40">
        <w:rPr>
          <w:i/>
          <w:sz w:val="14"/>
        </w:rPr>
        <w:t>2</w:t>
      </w:r>
    </w:p>
    <w:sectPr w:rsidR="00DD3200">
      <w:type w:val="continuous"/>
      <w:pgSz w:w="12240" w:h="15840"/>
      <w:pgMar w:top="3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0"/>
    <w:rsid w:val="005C7D37"/>
    <w:rsid w:val="00987EDA"/>
    <w:rsid w:val="009C061A"/>
    <w:rsid w:val="00B47A7E"/>
    <w:rsid w:val="00B70F6A"/>
    <w:rsid w:val="00DD3200"/>
    <w:rsid w:val="00E45FE9"/>
    <w:rsid w:val="00E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7" w:line="267" w:lineRule="exact"/>
      <w:ind w:left="384" w:right="404"/>
      <w:jc w:val="center"/>
    </w:pPr>
    <w:rPr>
      <w:rFonts w:ascii="Calibri" w:eastAsia="Calibri" w:hAnsi="Calibri" w:cs="Calibri"/>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7" w:line="267" w:lineRule="exact"/>
      <w:ind w:left="384" w:right="404"/>
      <w:jc w:val="center"/>
    </w:pPr>
    <w:rPr>
      <w:rFonts w:ascii="Calibri" w:eastAsia="Calibri" w:hAnsi="Calibri" w:cs="Calibri"/>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POLICY STATE, rev.040721.doc</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STATE, rev.040721.doc</dc:title>
  <dc:creator>owner</dc:creator>
  <cp:lastModifiedBy>owner</cp:lastModifiedBy>
  <cp:revision>2</cp:revision>
  <dcterms:created xsi:type="dcterms:W3CDTF">2022-02-08T18:13:00Z</dcterms:created>
  <dcterms:modified xsi:type="dcterms:W3CDTF">2022-02-08T18:13:00Z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2022-01-21T00:00:00Z</vt:filetime>
  </property>
</Properties>
</file>