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84550" w14:textId="77777777" w:rsidR="00BB07C3" w:rsidRDefault="00BB07C3" w:rsidP="009E2B63">
      <w:pPr>
        <w:jc w:val="center"/>
        <w:rPr>
          <w:rFonts w:ascii="Arial Narrow" w:hAnsi="Arial Narrow"/>
          <w:b/>
          <w:bCs/>
          <w:color w:val="000000" w:themeColor="text1"/>
        </w:rPr>
      </w:pPr>
    </w:p>
    <w:p w14:paraId="220B09AA" w14:textId="1C7E826C" w:rsidR="00B65D74" w:rsidRDefault="00B65D74" w:rsidP="00B65D74"/>
    <w:p w14:paraId="6FBCF408" w14:textId="77777777" w:rsidR="000D0B6B" w:rsidRPr="000D0B6B" w:rsidRDefault="000D0B6B" w:rsidP="00B65D74">
      <w:pPr>
        <w:rPr>
          <w:sz w:val="44"/>
          <w:szCs w:val="44"/>
        </w:rPr>
      </w:pPr>
    </w:p>
    <w:p w14:paraId="5246CF13" w14:textId="25E9DA4D" w:rsidR="000D0B6B" w:rsidRPr="000D0B6B" w:rsidRDefault="000D0B6B" w:rsidP="000D0B6B">
      <w:pPr>
        <w:pStyle w:val="ListParagraph"/>
        <w:numPr>
          <w:ilvl w:val="0"/>
          <w:numId w:val="3"/>
        </w:numPr>
        <w:rPr>
          <w:sz w:val="56"/>
          <w:szCs w:val="56"/>
        </w:rPr>
      </w:pPr>
      <w:r w:rsidRPr="000D0B6B">
        <w:rPr>
          <w:sz w:val="56"/>
          <w:szCs w:val="56"/>
        </w:rPr>
        <w:t>Call to Order</w:t>
      </w:r>
    </w:p>
    <w:p w14:paraId="26152EDD" w14:textId="6CF8735D" w:rsidR="000D0B6B" w:rsidRPr="000D0B6B" w:rsidRDefault="00875B8C" w:rsidP="000D0B6B">
      <w:pPr>
        <w:pStyle w:val="ListParagraph"/>
        <w:numPr>
          <w:ilvl w:val="0"/>
          <w:numId w:val="3"/>
        </w:numPr>
        <w:rPr>
          <w:sz w:val="56"/>
          <w:szCs w:val="56"/>
        </w:rPr>
      </w:pPr>
      <w:r w:rsidRPr="000D0B6B">
        <w:rPr>
          <w:sz w:val="56"/>
          <w:szCs w:val="56"/>
        </w:rPr>
        <w:t>Review of</w:t>
      </w:r>
      <w:r w:rsidR="000D0B6B" w:rsidRPr="000D0B6B">
        <w:rPr>
          <w:sz w:val="56"/>
          <w:szCs w:val="56"/>
        </w:rPr>
        <w:t xml:space="preserve"> the Draft Budget</w:t>
      </w:r>
    </w:p>
    <w:p w14:paraId="0526F342" w14:textId="76D90F2D" w:rsidR="000D0B6B" w:rsidRPr="000D0B6B" w:rsidRDefault="000D0B6B" w:rsidP="000D0B6B">
      <w:pPr>
        <w:pStyle w:val="ListParagraph"/>
        <w:numPr>
          <w:ilvl w:val="0"/>
          <w:numId w:val="3"/>
        </w:numPr>
        <w:rPr>
          <w:sz w:val="56"/>
          <w:szCs w:val="56"/>
        </w:rPr>
      </w:pPr>
      <w:r w:rsidRPr="000D0B6B">
        <w:rPr>
          <w:sz w:val="56"/>
          <w:szCs w:val="56"/>
        </w:rPr>
        <w:t>Adjournment</w:t>
      </w:r>
    </w:p>
    <w:p w14:paraId="3C5E1D89" w14:textId="019FE25F" w:rsidR="00B65D74" w:rsidRPr="000D0B6B" w:rsidRDefault="00B65D74" w:rsidP="00B65D74">
      <w:pPr>
        <w:rPr>
          <w:sz w:val="44"/>
          <w:szCs w:val="44"/>
        </w:rPr>
      </w:pPr>
    </w:p>
    <w:p w14:paraId="6DBC0291" w14:textId="60BB6D63" w:rsidR="00B65D74" w:rsidRPr="000D0B6B" w:rsidRDefault="00B65D74" w:rsidP="00B65D74">
      <w:pPr>
        <w:rPr>
          <w:sz w:val="44"/>
          <w:szCs w:val="44"/>
        </w:rPr>
      </w:pPr>
    </w:p>
    <w:p w14:paraId="116045F6" w14:textId="35689D6C" w:rsidR="00B65D74" w:rsidRDefault="00B65D74" w:rsidP="00B65D74"/>
    <w:p w14:paraId="096C14C6" w14:textId="7DE8BDBA" w:rsidR="00B65D74" w:rsidRDefault="00B65D74" w:rsidP="00B65D74">
      <w:pPr>
        <w:spacing w:after="0"/>
        <w:rPr>
          <w:sz w:val="16"/>
          <w:szCs w:val="16"/>
        </w:rPr>
      </w:pPr>
      <w:r>
        <w:rPr>
          <w:sz w:val="16"/>
          <w:szCs w:val="16"/>
        </w:rPr>
        <w:t xml:space="preserve">Posted </w:t>
      </w:r>
      <w:r w:rsidR="000D0B6B">
        <w:rPr>
          <w:sz w:val="16"/>
          <w:szCs w:val="16"/>
        </w:rPr>
        <w:t xml:space="preserve">May </w:t>
      </w:r>
      <w:r w:rsidR="00875B8C">
        <w:rPr>
          <w:sz w:val="16"/>
          <w:szCs w:val="16"/>
        </w:rPr>
        <w:t>09</w:t>
      </w:r>
      <w:r w:rsidR="000D0B6B">
        <w:rPr>
          <w:sz w:val="16"/>
          <w:szCs w:val="16"/>
        </w:rPr>
        <w:t>, 202</w:t>
      </w:r>
      <w:r w:rsidR="00875B8C">
        <w:rPr>
          <w:sz w:val="16"/>
          <w:szCs w:val="16"/>
        </w:rPr>
        <w:t>5</w:t>
      </w:r>
    </w:p>
    <w:p w14:paraId="2A8E794E" w14:textId="0A6A111F" w:rsidR="00B65D74" w:rsidRPr="00B65D74" w:rsidRDefault="00B65D74" w:rsidP="00B65D74">
      <w:pPr>
        <w:rPr>
          <w:sz w:val="16"/>
          <w:szCs w:val="16"/>
        </w:rPr>
      </w:pPr>
      <w:r>
        <w:rPr>
          <w:sz w:val="16"/>
          <w:szCs w:val="16"/>
        </w:rPr>
        <w:t xml:space="preserve">City </w:t>
      </w:r>
      <w:r w:rsidR="00875B8C">
        <w:rPr>
          <w:sz w:val="16"/>
          <w:szCs w:val="16"/>
        </w:rPr>
        <w:t>Clerk</w:t>
      </w:r>
    </w:p>
    <w:sectPr w:rsidR="00B65D74" w:rsidRPr="00B65D74" w:rsidSect="00D34E7F">
      <w:headerReference w:type="default" r:id="rId7"/>
      <w:footerReference w:type="default" r:id="rId8"/>
      <w:pgSz w:w="12240" w:h="15840"/>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BADCE" w14:textId="77777777" w:rsidR="00E601B6" w:rsidRDefault="00E601B6" w:rsidP="00D911C8">
      <w:pPr>
        <w:spacing w:after="0" w:line="240" w:lineRule="auto"/>
      </w:pPr>
      <w:r>
        <w:separator/>
      </w:r>
    </w:p>
  </w:endnote>
  <w:endnote w:type="continuationSeparator" w:id="0">
    <w:p w14:paraId="6A891FD2" w14:textId="77777777" w:rsidR="00E601B6" w:rsidRDefault="00E601B6" w:rsidP="00D9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1F060" w14:textId="383ED99F" w:rsidR="00B44AC7" w:rsidRPr="00B44AC7" w:rsidRDefault="00B44AC7" w:rsidP="00B44AC7">
    <w:pPr>
      <w:widowControl w:val="0"/>
      <w:suppressAutoHyphens/>
      <w:autoSpaceDN w:val="0"/>
      <w:spacing w:after="0" w:line="240" w:lineRule="auto"/>
      <w:jc w:val="center"/>
      <w:textAlignment w:val="baseline"/>
      <w:rPr>
        <w:rFonts w:eastAsia="SimSun" w:cstheme="minorHAnsi"/>
        <w:kern w:val="3"/>
        <w:sz w:val="16"/>
        <w:szCs w:val="16"/>
        <w:lang w:eastAsia="zh-CN" w:bidi="hi-IN"/>
      </w:rPr>
    </w:pPr>
    <w:r w:rsidRPr="00B44AC7">
      <w:rPr>
        <w:rFonts w:eastAsia="SimSun" w:cstheme="minorHAnsi"/>
        <w:kern w:val="3"/>
        <w:sz w:val="16"/>
        <w:szCs w:val="16"/>
        <w:lang w:eastAsia="zh-CN" w:bidi="hi-IN"/>
      </w:rPr>
      <w:t>City of Sumpter 240 N Mill Street; PO Box 68, Sumpter, OR 97877 541-8</w:t>
    </w:r>
    <w:r w:rsidR="007E4875">
      <w:rPr>
        <w:rFonts w:eastAsia="SimSun" w:cstheme="minorHAnsi"/>
        <w:kern w:val="3"/>
        <w:sz w:val="16"/>
        <w:szCs w:val="16"/>
        <w:lang w:eastAsia="zh-CN" w:bidi="hi-IN"/>
      </w:rPr>
      <w:t>9</w:t>
    </w:r>
    <w:r w:rsidRPr="00B44AC7">
      <w:rPr>
        <w:rFonts w:eastAsia="SimSun" w:cstheme="minorHAnsi"/>
        <w:kern w:val="3"/>
        <w:sz w:val="16"/>
        <w:szCs w:val="16"/>
        <w:lang w:eastAsia="zh-CN" w:bidi="hi-IN"/>
      </w:rPr>
      <w:t xml:space="preserve">4-2314 </w:t>
    </w:r>
    <w:hyperlink r:id="rId1" w:history="1">
      <w:r w:rsidRPr="00B44AC7">
        <w:rPr>
          <w:rFonts w:eastAsia="SimSun" w:cstheme="minorHAnsi"/>
          <w:color w:val="0563C1" w:themeColor="hyperlink"/>
          <w:kern w:val="3"/>
          <w:sz w:val="16"/>
          <w:szCs w:val="16"/>
          <w:u w:val="single"/>
          <w:lang w:eastAsia="zh-CN" w:bidi="hi-IN"/>
        </w:rPr>
        <w:t>cityofsumpteror@gmail.com</w:t>
      </w:r>
    </w:hyperlink>
  </w:p>
  <w:p w14:paraId="42E72404" w14:textId="77777777" w:rsidR="00B44AC7" w:rsidRPr="00B44AC7" w:rsidRDefault="00B44AC7" w:rsidP="00B44AC7">
    <w:pPr>
      <w:spacing w:after="0" w:line="240" w:lineRule="auto"/>
      <w:jc w:val="center"/>
      <w:rPr>
        <w:rFonts w:cstheme="minorHAnsi"/>
        <w:sz w:val="16"/>
        <w:szCs w:val="16"/>
      </w:rPr>
    </w:pPr>
    <w:r w:rsidRPr="00B44AC7">
      <w:rPr>
        <w:rFonts w:cstheme="minorHAnsi"/>
        <w:sz w:val="16"/>
        <w:szCs w:val="16"/>
      </w:rPr>
      <w:t xml:space="preserve">Public comment may be limited </w:t>
    </w:r>
    <w:proofErr w:type="gramStart"/>
    <w:r w:rsidRPr="00B44AC7">
      <w:rPr>
        <w:rFonts w:cstheme="minorHAnsi"/>
        <w:sz w:val="16"/>
        <w:szCs w:val="16"/>
      </w:rPr>
      <w:t>in order to</w:t>
    </w:r>
    <w:proofErr w:type="gramEnd"/>
    <w:r w:rsidRPr="00B44AC7">
      <w:rPr>
        <w:rFonts w:cstheme="minorHAnsi"/>
        <w:sz w:val="16"/>
        <w:szCs w:val="16"/>
      </w:rPr>
      <w:t xml:space="preserve"> conduct business.  </w:t>
    </w:r>
  </w:p>
  <w:p w14:paraId="385D7A2E" w14:textId="77777777" w:rsidR="00B44AC7" w:rsidRPr="00B44AC7" w:rsidRDefault="00B44AC7" w:rsidP="00B44AC7">
    <w:pPr>
      <w:spacing w:after="0" w:line="240" w:lineRule="auto"/>
      <w:jc w:val="center"/>
      <w:rPr>
        <w:rFonts w:cstheme="minorHAnsi"/>
        <w:b/>
        <w:bCs/>
        <w:sz w:val="16"/>
        <w:szCs w:val="16"/>
      </w:rPr>
    </w:pPr>
    <w:r w:rsidRPr="00B44AC7">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5CC5597D" w14:textId="77777777" w:rsidR="00AC422A" w:rsidRDefault="00AC4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5DE22" w14:textId="77777777" w:rsidR="00E601B6" w:rsidRDefault="00E601B6" w:rsidP="00D911C8">
      <w:pPr>
        <w:spacing w:after="0" w:line="240" w:lineRule="auto"/>
      </w:pPr>
      <w:r>
        <w:separator/>
      </w:r>
    </w:p>
  </w:footnote>
  <w:footnote w:type="continuationSeparator" w:id="0">
    <w:p w14:paraId="79B4ECA2" w14:textId="77777777" w:rsidR="00E601B6" w:rsidRDefault="00E601B6" w:rsidP="00D91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3C1B" w14:textId="403C3C8B" w:rsidR="00D911C8" w:rsidRPr="00B44AC7" w:rsidRDefault="000D0B6B" w:rsidP="00D911C8">
    <w:pPr>
      <w:spacing w:after="0" w:line="240" w:lineRule="auto"/>
      <w:jc w:val="center"/>
      <w:rPr>
        <w:rFonts w:ascii="Lucida Fax" w:hAnsi="Lucida Fax"/>
        <w:b/>
        <w:bCs/>
        <w:sz w:val="44"/>
        <w:szCs w:val="44"/>
      </w:rPr>
    </w:pPr>
    <w:r>
      <w:rPr>
        <w:rFonts w:ascii="Lucida Fax" w:hAnsi="Lucida Fax"/>
        <w:b/>
        <w:bCs/>
        <w:sz w:val="44"/>
        <w:szCs w:val="44"/>
      </w:rPr>
      <w:t>PUBLIC MEETING</w:t>
    </w:r>
  </w:p>
  <w:p w14:paraId="39E1A3D2" w14:textId="7CFCC08F" w:rsidR="00D911C8" w:rsidRPr="00B44AC7" w:rsidRDefault="000D0B6B" w:rsidP="00D911C8">
    <w:pPr>
      <w:spacing w:after="0" w:line="240" w:lineRule="auto"/>
      <w:jc w:val="center"/>
      <w:rPr>
        <w:rFonts w:ascii="Lucida Fax" w:hAnsi="Lucida Fax"/>
        <w:b/>
        <w:bCs/>
        <w:sz w:val="44"/>
        <w:szCs w:val="44"/>
      </w:rPr>
    </w:pPr>
    <w:r>
      <w:rPr>
        <w:rFonts w:ascii="Lucida Fax" w:hAnsi="Lucida Fax"/>
        <w:b/>
        <w:bCs/>
        <w:sz w:val="44"/>
        <w:szCs w:val="44"/>
      </w:rPr>
      <w:t>BUDGET COMMITTEE</w:t>
    </w:r>
  </w:p>
  <w:p w14:paraId="0C51EC99" w14:textId="3E338C97" w:rsidR="00D911C8" w:rsidRDefault="00875B8C" w:rsidP="00BB07C3">
    <w:pPr>
      <w:spacing w:after="0" w:line="240" w:lineRule="auto"/>
      <w:jc w:val="center"/>
      <w:rPr>
        <w:rFonts w:ascii="Lucida Fax" w:hAnsi="Lucida Fax"/>
        <w:b/>
        <w:bCs/>
        <w:sz w:val="44"/>
        <w:szCs w:val="44"/>
      </w:rPr>
    </w:pPr>
    <w:r>
      <w:rPr>
        <w:rFonts w:ascii="Lucida Fax" w:hAnsi="Lucida Fax"/>
        <w:b/>
        <w:bCs/>
        <w:sz w:val="44"/>
        <w:szCs w:val="44"/>
      </w:rPr>
      <w:t>June 02</w:t>
    </w:r>
    <w:r w:rsidR="000D0B6B">
      <w:rPr>
        <w:rFonts w:ascii="Lucida Fax" w:hAnsi="Lucida Fax"/>
        <w:b/>
        <w:bCs/>
        <w:sz w:val="44"/>
        <w:szCs w:val="44"/>
      </w:rPr>
      <w:t>, 202</w:t>
    </w:r>
    <w:r>
      <w:rPr>
        <w:rFonts w:ascii="Lucida Fax" w:hAnsi="Lucida Fax"/>
        <w:b/>
        <w:bCs/>
        <w:sz w:val="44"/>
        <w:szCs w:val="44"/>
      </w:rPr>
      <w:t>5</w:t>
    </w:r>
  </w:p>
  <w:p w14:paraId="1F83A5FF" w14:textId="61C01220" w:rsidR="00BB07C3" w:rsidRPr="00BB07C3" w:rsidRDefault="00BB07C3" w:rsidP="00BB07C3">
    <w:pPr>
      <w:spacing w:after="0" w:line="240" w:lineRule="auto"/>
      <w:jc w:val="center"/>
      <w:rPr>
        <w:rFonts w:ascii="Lucida Fax" w:hAnsi="Lucida Fax"/>
        <w:b/>
        <w:bCs/>
        <w:sz w:val="44"/>
        <w:szCs w:val="44"/>
      </w:rPr>
    </w:pPr>
    <w:r>
      <w:rPr>
        <w:rFonts w:ascii="Lucida Fax" w:hAnsi="Lucida Fax"/>
        <w:b/>
        <w:bCs/>
        <w:sz w:val="44"/>
        <w:szCs w:val="44"/>
      </w:rPr>
      <w:t>9:</w:t>
    </w:r>
    <w:r w:rsidR="00875B8C">
      <w:rPr>
        <w:rFonts w:ascii="Lucida Fax" w:hAnsi="Lucida Fax"/>
        <w:b/>
        <w:bCs/>
        <w:sz w:val="44"/>
        <w:szCs w:val="44"/>
      </w:rPr>
      <w:t>30</w:t>
    </w:r>
    <w:r>
      <w:rPr>
        <w:rFonts w:ascii="Lucida Fax" w:hAnsi="Lucida Fax"/>
        <w:b/>
        <w:bCs/>
        <w:sz w:val="44"/>
        <w:szCs w:val="44"/>
      </w:rPr>
      <w:t>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FE6"/>
    <w:multiLevelType w:val="hybridMultilevel"/>
    <w:tmpl w:val="28A490D2"/>
    <w:lvl w:ilvl="0" w:tplc="20801FF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8D076D"/>
    <w:multiLevelType w:val="multilevel"/>
    <w:tmpl w:val="58F4139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58840BA3"/>
    <w:multiLevelType w:val="hybridMultilevel"/>
    <w:tmpl w:val="5E7421D6"/>
    <w:lvl w:ilvl="0" w:tplc="20801FF0">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1206409">
    <w:abstractNumId w:val="1"/>
  </w:num>
  <w:num w:numId="2" w16cid:durableId="2061972553">
    <w:abstractNumId w:val="0"/>
  </w:num>
  <w:num w:numId="3" w16cid:durableId="1981811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C8"/>
    <w:rsid w:val="00007451"/>
    <w:rsid w:val="000A2353"/>
    <w:rsid w:val="000D0B6B"/>
    <w:rsid w:val="00177F3F"/>
    <w:rsid w:val="001B128F"/>
    <w:rsid w:val="001F58BC"/>
    <w:rsid w:val="0029001D"/>
    <w:rsid w:val="002A1425"/>
    <w:rsid w:val="003345E8"/>
    <w:rsid w:val="0037752C"/>
    <w:rsid w:val="003A15FA"/>
    <w:rsid w:val="0042618D"/>
    <w:rsid w:val="00442A8F"/>
    <w:rsid w:val="00577FE9"/>
    <w:rsid w:val="005A1953"/>
    <w:rsid w:val="005D3B24"/>
    <w:rsid w:val="00680E67"/>
    <w:rsid w:val="007E4875"/>
    <w:rsid w:val="00875B8C"/>
    <w:rsid w:val="008C7BD7"/>
    <w:rsid w:val="009077E6"/>
    <w:rsid w:val="00942E71"/>
    <w:rsid w:val="009B4813"/>
    <w:rsid w:val="009E2B63"/>
    <w:rsid w:val="00A07A1B"/>
    <w:rsid w:val="00A442CF"/>
    <w:rsid w:val="00AC422A"/>
    <w:rsid w:val="00AE22D1"/>
    <w:rsid w:val="00AE3290"/>
    <w:rsid w:val="00B05147"/>
    <w:rsid w:val="00B44AC7"/>
    <w:rsid w:val="00B65D74"/>
    <w:rsid w:val="00B85141"/>
    <w:rsid w:val="00BB07C3"/>
    <w:rsid w:val="00C47CBB"/>
    <w:rsid w:val="00CB7911"/>
    <w:rsid w:val="00D31E5A"/>
    <w:rsid w:val="00D34E7F"/>
    <w:rsid w:val="00D462F1"/>
    <w:rsid w:val="00D911C8"/>
    <w:rsid w:val="00E34F08"/>
    <w:rsid w:val="00E601B6"/>
    <w:rsid w:val="00E9018E"/>
    <w:rsid w:val="00ED7189"/>
    <w:rsid w:val="00F75E4E"/>
    <w:rsid w:val="00F92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E7E3"/>
  <w15:chartTrackingRefBased/>
  <w15:docId w15:val="{D175E415-0C56-4C5D-8CB5-D17B967E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1C8"/>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11C8"/>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11C8"/>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911C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11C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911C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911C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911C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11C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1C8"/>
  </w:style>
  <w:style w:type="paragraph" w:styleId="Footer">
    <w:name w:val="footer"/>
    <w:basedOn w:val="Normal"/>
    <w:link w:val="FooterChar"/>
    <w:uiPriority w:val="99"/>
    <w:unhideWhenUsed/>
    <w:rsid w:val="00D91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1C8"/>
  </w:style>
  <w:style w:type="character" w:customStyle="1" w:styleId="Heading1Char">
    <w:name w:val="Heading 1 Char"/>
    <w:basedOn w:val="DefaultParagraphFont"/>
    <w:link w:val="Heading1"/>
    <w:uiPriority w:val="9"/>
    <w:rsid w:val="00D911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911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911C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911C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911C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911C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911C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911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911C8"/>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80E67"/>
    <w:rPr>
      <w:color w:val="0563C1" w:themeColor="hyperlink"/>
      <w:u w:val="single"/>
    </w:rPr>
  </w:style>
  <w:style w:type="character" w:styleId="UnresolvedMention">
    <w:name w:val="Unresolved Mention"/>
    <w:basedOn w:val="DefaultParagraphFont"/>
    <w:uiPriority w:val="99"/>
    <w:semiHidden/>
    <w:unhideWhenUsed/>
    <w:rsid w:val="00680E67"/>
    <w:rPr>
      <w:color w:val="605E5C"/>
      <w:shd w:val="clear" w:color="auto" w:fill="E1DFDD"/>
    </w:rPr>
  </w:style>
  <w:style w:type="paragraph" w:styleId="ListParagraph">
    <w:name w:val="List Paragraph"/>
    <w:basedOn w:val="Normal"/>
    <w:uiPriority w:val="34"/>
    <w:qFormat/>
    <w:rsid w:val="00BB0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881318">
      <w:bodyDiv w:val="1"/>
      <w:marLeft w:val="0"/>
      <w:marRight w:val="0"/>
      <w:marTop w:val="0"/>
      <w:marBottom w:val="0"/>
      <w:divBdr>
        <w:top w:val="none" w:sz="0" w:space="0" w:color="auto"/>
        <w:left w:val="none" w:sz="0" w:space="0" w:color="auto"/>
        <w:bottom w:val="none" w:sz="0" w:space="0" w:color="auto"/>
        <w:right w:val="none" w:sz="0" w:space="0" w:color="auto"/>
      </w:divBdr>
      <w:divsChild>
        <w:div w:id="34431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Words>
  <Characters>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Wise</dc:creator>
  <cp:keywords/>
  <dc:description/>
  <cp:lastModifiedBy>City of Sumpter</cp:lastModifiedBy>
  <cp:revision>2</cp:revision>
  <cp:lastPrinted>2024-05-09T16:26:00Z</cp:lastPrinted>
  <dcterms:created xsi:type="dcterms:W3CDTF">2025-05-29T19:07:00Z</dcterms:created>
  <dcterms:modified xsi:type="dcterms:W3CDTF">2025-05-29T19:07:00Z</dcterms:modified>
</cp:coreProperties>
</file>